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E2" w:rsidRDefault="002301E2" w:rsidP="005827ED">
      <w:pPr>
        <w:shd w:val="clear" w:color="auto" w:fill="FFFFFF"/>
        <w:spacing w:line="360" w:lineRule="auto"/>
        <w:ind w:right="-284"/>
        <w:jc w:val="center"/>
        <w:rPr>
          <w:rFonts w:ascii="Times New Roman" w:hAnsi="Times New Roman"/>
          <w:b/>
          <w:bCs/>
          <w:sz w:val="28"/>
          <w:szCs w:val="28"/>
        </w:rPr>
      </w:pPr>
      <w:r>
        <w:rPr>
          <w:rFonts w:ascii="Times New Roman" w:hAnsi="Times New Roman"/>
          <w:b/>
          <w:bCs/>
          <w:noProof/>
          <w:sz w:val="28"/>
          <w:szCs w:val="28"/>
        </w:rPr>
        <w:drawing>
          <wp:inline distT="0" distB="0" distL="0" distR="0">
            <wp:extent cx="6120130" cy="8415179"/>
            <wp:effectExtent l="0" t="0" r="0" b="5080"/>
            <wp:docPr id="1" name="Рисунок 1" descr="C:\Users\Администратор\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2301E2" w:rsidRDefault="002301E2" w:rsidP="005827ED">
      <w:pPr>
        <w:shd w:val="clear" w:color="auto" w:fill="FFFFFF"/>
        <w:spacing w:line="360" w:lineRule="auto"/>
        <w:ind w:right="-284"/>
        <w:jc w:val="center"/>
        <w:rPr>
          <w:rFonts w:ascii="Times New Roman" w:hAnsi="Times New Roman"/>
          <w:b/>
          <w:bCs/>
          <w:sz w:val="28"/>
          <w:szCs w:val="28"/>
        </w:rPr>
      </w:pPr>
      <w:bookmarkStart w:id="0" w:name="_GoBack"/>
      <w:bookmarkEnd w:id="0"/>
    </w:p>
    <w:p w:rsidR="00001294" w:rsidRPr="005827ED" w:rsidRDefault="00E166CD" w:rsidP="005827ED">
      <w:pPr>
        <w:shd w:val="clear" w:color="auto" w:fill="FFFFFF"/>
        <w:spacing w:line="360" w:lineRule="auto"/>
        <w:ind w:right="-284"/>
        <w:jc w:val="center"/>
        <w:rPr>
          <w:rFonts w:ascii="Times New Roman" w:hAnsi="Times New Roman"/>
          <w:b/>
          <w:bCs/>
          <w:sz w:val="28"/>
          <w:szCs w:val="28"/>
        </w:rPr>
      </w:pPr>
      <w:r w:rsidRPr="005827ED">
        <w:rPr>
          <w:rFonts w:ascii="Times New Roman" w:hAnsi="Times New Roman"/>
          <w:b/>
          <w:bCs/>
          <w:sz w:val="28"/>
          <w:szCs w:val="28"/>
        </w:rPr>
        <w:lastRenderedPageBreak/>
        <w:t>1.</w:t>
      </w:r>
      <w:r w:rsidR="00D80744" w:rsidRPr="005827ED">
        <w:rPr>
          <w:rFonts w:ascii="Times New Roman" w:hAnsi="Times New Roman"/>
          <w:b/>
          <w:bCs/>
          <w:sz w:val="28"/>
          <w:szCs w:val="28"/>
        </w:rPr>
        <w:t>Общие положения</w:t>
      </w:r>
    </w:p>
    <w:p w:rsidR="00A3166D"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w:t>
      </w:r>
      <w:r w:rsidR="00777E2D" w:rsidRPr="005827ED">
        <w:rPr>
          <w:rFonts w:ascii="Times New Roman" w:hAnsi="Times New Roman"/>
          <w:sz w:val="28"/>
          <w:szCs w:val="28"/>
        </w:rPr>
        <w:t>1</w:t>
      </w:r>
      <w:r w:rsidR="00D84124" w:rsidRPr="005827ED">
        <w:rPr>
          <w:rFonts w:ascii="Times New Roman" w:hAnsi="Times New Roman"/>
          <w:sz w:val="28"/>
          <w:szCs w:val="28"/>
        </w:rPr>
        <w:t xml:space="preserve">. </w:t>
      </w:r>
      <w:r w:rsidR="00A3166D" w:rsidRPr="005827ED">
        <w:rPr>
          <w:rFonts w:ascii="Times New Roman" w:hAnsi="Times New Roman"/>
          <w:bCs/>
          <w:sz w:val="28"/>
          <w:szCs w:val="28"/>
        </w:rPr>
        <w:t xml:space="preserve">Муниципальное </w:t>
      </w:r>
      <w:r w:rsidR="00426D98">
        <w:rPr>
          <w:rFonts w:ascii="Times New Roman" w:hAnsi="Times New Roman"/>
          <w:bCs/>
          <w:sz w:val="28"/>
          <w:szCs w:val="28"/>
        </w:rPr>
        <w:t xml:space="preserve">казённое </w:t>
      </w:r>
      <w:r w:rsidR="00A3166D" w:rsidRPr="005827ED">
        <w:rPr>
          <w:rFonts w:ascii="Times New Roman" w:hAnsi="Times New Roman"/>
          <w:bCs/>
          <w:sz w:val="28"/>
          <w:szCs w:val="28"/>
        </w:rPr>
        <w:t>дошкольное образов</w:t>
      </w:r>
      <w:r w:rsidR="00426D98">
        <w:rPr>
          <w:rFonts w:ascii="Times New Roman" w:hAnsi="Times New Roman"/>
          <w:bCs/>
          <w:sz w:val="28"/>
          <w:szCs w:val="28"/>
        </w:rPr>
        <w:t xml:space="preserve">ательное учреждение </w:t>
      </w:r>
      <w:r w:rsidR="002458DB">
        <w:rPr>
          <w:rFonts w:ascii="Times New Roman" w:hAnsi="Times New Roman"/>
          <w:bCs/>
          <w:sz w:val="28"/>
          <w:szCs w:val="28"/>
        </w:rPr>
        <w:t xml:space="preserve">Труслейский </w:t>
      </w:r>
      <w:r w:rsidR="00426D98">
        <w:rPr>
          <w:rFonts w:ascii="Times New Roman" w:hAnsi="Times New Roman"/>
          <w:bCs/>
          <w:sz w:val="28"/>
          <w:szCs w:val="28"/>
        </w:rPr>
        <w:t>детский сад</w:t>
      </w:r>
      <w:r w:rsidR="00A3166D" w:rsidRPr="005827ED">
        <w:rPr>
          <w:rFonts w:ascii="Times New Roman" w:hAnsi="Times New Roman"/>
          <w:bCs/>
          <w:sz w:val="28"/>
          <w:szCs w:val="28"/>
        </w:rPr>
        <w:t xml:space="preserve"> «</w:t>
      </w:r>
      <w:r w:rsidR="002458DB">
        <w:rPr>
          <w:rFonts w:ascii="Times New Roman" w:hAnsi="Times New Roman"/>
          <w:bCs/>
          <w:sz w:val="28"/>
          <w:szCs w:val="28"/>
        </w:rPr>
        <w:t>Теремок</w:t>
      </w:r>
      <w:r w:rsidR="00A3166D" w:rsidRPr="005827ED">
        <w:rPr>
          <w:rFonts w:ascii="Times New Roman" w:hAnsi="Times New Roman"/>
          <w:bCs/>
          <w:sz w:val="28"/>
          <w:szCs w:val="28"/>
        </w:rPr>
        <w:t xml:space="preserve">» </w:t>
      </w:r>
      <w:r w:rsidR="00426D98">
        <w:rPr>
          <w:rFonts w:ascii="Times New Roman" w:hAnsi="Times New Roman"/>
          <w:bCs/>
          <w:sz w:val="28"/>
          <w:szCs w:val="28"/>
        </w:rPr>
        <w:t xml:space="preserve">Ульяновской области </w:t>
      </w:r>
      <w:r w:rsidR="00A3166D" w:rsidRPr="005827ED">
        <w:rPr>
          <w:rFonts w:ascii="Times New Roman" w:hAnsi="Times New Roman"/>
          <w:sz w:val="28"/>
          <w:szCs w:val="28"/>
        </w:rPr>
        <w:t>создано на основании приказа Управления образова</w:t>
      </w:r>
      <w:r w:rsidR="00987D0B">
        <w:rPr>
          <w:rFonts w:ascii="Times New Roman" w:hAnsi="Times New Roman"/>
          <w:sz w:val="28"/>
          <w:szCs w:val="28"/>
        </w:rPr>
        <w:t xml:space="preserve">ния муниципального образования </w:t>
      </w:r>
      <w:r w:rsidR="00A3166D" w:rsidRPr="005827ED">
        <w:rPr>
          <w:rFonts w:ascii="Times New Roman" w:hAnsi="Times New Roman"/>
          <w:sz w:val="28"/>
          <w:szCs w:val="28"/>
        </w:rPr>
        <w:t>«Инзенс</w:t>
      </w:r>
      <w:r w:rsidR="00426D98">
        <w:rPr>
          <w:rFonts w:ascii="Times New Roman" w:hAnsi="Times New Roman"/>
          <w:sz w:val="28"/>
          <w:szCs w:val="28"/>
        </w:rPr>
        <w:t xml:space="preserve">кий район» Ульяновской области </w:t>
      </w:r>
      <w:r w:rsidR="00A3166D" w:rsidRPr="005827ED">
        <w:rPr>
          <w:rFonts w:ascii="Times New Roman" w:hAnsi="Times New Roman"/>
          <w:sz w:val="28"/>
          <w:szCs w:val="28"/>
        </w:rPr>
        <w:t>от</w:t>
      </w:r>
      <w:r w:rsidR="00426D98">
        <w:rPr>
          <w:rFonts w:ascii="Times New Roman" w:hAnsi="Times New Roman"/>
          <w:sz w:val="28"/>
          <w:szCs w:val="28"/>
        </w:rPr>
        <w:t xml:space="preserve"> </w:t>
      </w:r>
      <w:r w:rsidR="005341DF" w:rsidRPr="005341DF">
        <w:rPr>
          <w:rFonts w:ascii="Times New Roman" w:hAnsi="Times New Roman"/>
          <w:sz w:val="28"/>
          <w:szCs w:val="28"/>
        </w:rPr>
        <w:t>28.02.2017 №53</w:t>
      </w:r>
      <w:r w:rsidR="00426D98" w:rsidRPr="005341DF">
        <w:rPr>
          <w:rFonts w:ascii="Times New Roman" w:hAnsi="Times New Roman"/>
          <w:sz w:val="28"/>
          <w:szCs w:val="28"/>
        </w:rPr>
        <w:t>-ос</w:t>
      </w:r>
      <w:r w:rsidR="00426D98">
        <w:rPr>
          <w:rFonts w:ascii="Times New Roman" w:hAnsi="Times New Roman"/>
          <w:sz w:val="28"/>
          <w:szCs w:val="28"/>
        </w:rPr>
        <w:t xml:space="preserve"> </w:t>
      </w:r>
      <w:r w:rsidR="00A3166D" w:rsidRPr="005827ED">
        <w:rPr>
          <w:rFonts w:ascii="Times New Roman" w:hAnsi="Times New Roman"/>
          <w:sz w:val="28"/>
          <w:szCs w:val="28"/>
        </w:rPr>
        <w:t>«</w:t>
      </w:r>
      <w:r w:rsidR="00CB64A4" w:rsidRPr="00BB735A">
        <w:rPr>
          <w:rFonts w:ascii="Times New Roman" w:hAnsi="Times New Roman"/>
          <w:sz w:val="28"/>
          <w:szCs w:val="24"/>
        </w:rPr>
        <w:t>О переименовании М</w:t>
      </w:r>
      <w:r w:rsidR="00CB64A4">
        <w:rPr>
          <w:rFonts w:ascii="Times New Roman" w:hAnsi="Times New Roman"/>
          <w:sz w:val="28"/>
          <w:szCs w:val="24"/>
        </w:rPr>
        <w:t>Д</w:t>
      </w:r>
      <w:r w:rsidR="00CB64A4" w:rsidRPr="00BB735A">
        <w:rPr>
          <w:rFonts w:ascii="Times New Roman" w:hAnsi="Times New Roman"/>
          <w:sz w:val="28"/>
          <w:szCs w:val="24"/>
        </w:rPr>
        <w:t xml:space="preserve">ОУ </w:t>
      </w:r>
      <w:r w:rsidR="00263FCB">
        <w:rPr>
          <w:rFonts w:ascii="Times New Roman" w:hAnsi="Times New Roman"/>
          <w:sz w:val="28"/>
          <w:szCs w:val="24"/>
        </w:rPr>
        <w:t xml:space="preserve">Труслейский </w:t>
      </w:r>
      <w:r w:rsidR="00CB64A4">
        <w:rPr>
          <w:rFonts w:ascii="Times New Roman" w:hAnsi="Times New Roman"/>
          <w:sz w:val="28"/>
          <w:szCs w:val="24"/>
        </w:rPr>
        <w:t xml:space="preserve">д/с </w:t>
      </w:r>
      <w:r w:rsidR="00263FCB">
        <w:rPr>
          <w:rFonts w:ascii="Times New Roman" w:hAnsi="Times New Roman"/>
          <w:sz w:val="28"/>
          <w:szCs w:val="24"/>
        </w:rPr>
        <w:t>«Теремок</w:t>
      </w:r>
      <w:r w:rsidR="00CB64A4">
        <w:rPr>
          <w:rFonts w:ascii="Times New Roman" w:hAnsi="Times New Roman"/>
          <w:sz w:val="28"/>
          <w:szCs w:val="24"/>
        </w:rPr>
        <w:t>»</w:t>
      </w:r>
      <w:r w:rsidR="00A05364" w:rsidRPr="00860603">
        <w:rPr>
          <w:rFonts w:ascii="Times New Roman" w:hAnsi="Times New Roman"/>
          <w:sz w:val="28"/>
          <w:szCs w:val="24"/>
        </w:rPr>
        <w:t>.</w:t>
      </w:r>
    </w:p>
    <w:p w:rsidR="00A652EB" w:rsidRDefault="00A3166D" w:rsidP="00292F29">
      <w:pPr>
        <w:pStyle w:val="a3"/>
        <w:spacing w:line="360" w:lineRule="auto"/>
        <w:ind w:right="-2" w:firstLine="709"/>
        <w:jc w:val="both"/>
        <w:rPr>
          <w:rFonts w:ascii="Times New Roman" w:hAnsi="Times New Roman"/>
          <w:bCs/>
          <w:sz w:val="28"/>
          <w:szCs w:val="28"/>
        </w:rPr>
      </w:pPr>
      <w:r w:rsidRPr="005827ED">
        <w:rPr>
          <w:rFonts w:ascii="Times New Roman" w:hAnsi="Times New Roman"/>
          <w:bCs/>
          <w:sz w:val="28"/>
          <w:szCs w:val="28"/>
        </w:rPr>
        <w:t xml:space="preserve">Муниципальное </w:t>
      </w:r>
      <w:r w:rsidR="00426D98">
        <w:rPr>
          <w:rFonts w:ascii="Times New Roman" w:hAnsi="Times New Roman"/>
          <w:bCs/>
          <w:sz w:val="28"/>
          <w:szCs w:val="28"/>
        </w:rPr>
        <w:t xml:space="preserve">казённое </w:t>
      </w:r>
      <w:r w:rsidRPr="005827ED">
        <w:rPr>
          <w:rFonts w:ascii="Times New Roman" w:hAnsi="Times New Roman"/>
          <w:bCs/>
          <w:sz w:val="28"/>
          <w:szCs w:val="28"/>
        </w:rPr>
        <w:t>дошкольное образова</w:t>
      </w:r>
      <w:r w:rsidR="00426D98">
        <w:rPr>
          <w:rFonts w:ascii="Times New Roman" w:hAnsi="Times New Roman"/>
          <w:bCs/>
          <w:sz w:val="28"/>
          <w:szCs w:val="28"/>
        </w:rPr>
        <w:t xml:space="preserve">тельное учреждение </w:t>
      </w:r>
      <w:r w:rsidR="00263FCB">
        <w:rPr>
          <w:rFonts w:ascii="Times New Roman" w:hAnsi="Times New Roman"/>
          <w:bCs/>
          <w:sz w:val="28"/>
          <w:szCs w:val="28"/>
        </w:rPr>
        <w:t xml:space="preserve">Труслейский </w:t>
      </w:r>
      <w:r w:rsidR="00426D98">
        <w:rPr>
          <w:rFonts w:ascii="Times New Roman" w:hAnsi="Times New Roman"/>
          <w:bCs/>
          <w:sz w:val="28"/>
          <w:szCs w:val="28"/>
        </w:rPr>
        <w:t xml:space="preserve">детский сад </w:t>
      </w:r>
      <w:r w:rsidRPr="005827ED">
        <w:rPr>
          <w:rFonts w:ascii="Times New Roman" w:hAnsi="Times New Roman"/>
          <w:bCs/>
          <w:sz w:val="28"/>
          <w:szCs w:val="28"/>
        </w:rPr>
        <w:t>«</w:t>
      </w:r>
      <w:r w:rsidR="00263FCB">
        <w:rPr>
          <w:rFonts w:ascii="Times New Roman" w:hAnsi="Times New Roman"/>
          <w:bCs/>
          <w:sz w:val="28"/>
          <w:szCs w:val="28"/>
        </w:rPr>
        <w:t>Теремок</w:t>
      </w:r>
      <w:r w:rsidRPr="005827ED">
        <w:rPr>
          <w:rFonts w:ascii="Times New Roman" w:hAnsi="Times New Roman"/>
          <w:bCs/>
          <w:sz w:val="28"/>
          <w:szCs w:val="28"/>
        </w:rPr>
        <w:t xml:space="preserve">» </w:t>
      </w:r>
      <w:r w:rsidR="00426D98">
        <w:rPr>
          <w:rFonts w:ascii="Times New Roman" w:hAnsi="Times New Roman"/>
          <w:bCs/>
          <w:sz w:val="28"/>
          <w:szCs w:val="28"/>
        </w:rPr>
        <w:t xml:space="preserve">Ульяновской области </w:t>
      </w:r>
      <w:r w:rsidRPr="005827ED">
        <w:rPr>
          <w:rFonts w:ascii="Times New Roman" w:hAnsi="Times New Roman"/>
          <w:bCs/>
          <w:sz w:val="28"/>
          <w:szCs w:val="28"/>
        </w:rPr>
        <w:t xml:space="preserve">является </w:t>
      </w:r>
      <w:r w:rsidR="00426D98">
        <w:rPr>
          <w:rFonts w:ascii="Times New Roman" w:hAnsi="Times New Roman"/>
          <w:bCs/>
          <w:sz w:val="28"/>
          <w:szCs w:val="28"/>
        </w:rPr>
        <w:t xml:space="preserve">правопреемником по всем правам и обязанностям Муниципального дошкольного </w:t>
      </w:r>
      <w:r w:rsidRPr="005827ED">
        <w:rPr>
          <w:rFonts w:ascii="Times New Roman" w:hAnsi="Times New Roman"/>
          <w:bCs/>
          <w:sz w:val="28"/>
          <w:szCs w:val="28"/>
        </w:rPr>
        <w:t xml:space="preserve">образовательного учреждения </w:t>
      </w:r>
      <w:r w:rsidR="00263FCB">
        <w:rPr>
          <w:rFonts w:ascii="Times New Roman" w:hAnsi="Times New Roman"/>
          <w:bCs/>
          <w:sz w:val="28"/>
          <w:szCs w:val="28"/>
        </w:rPr>
        <w:t xml:space="preserve">Труслейский </w:t>
      </w:r>
      <w:r w:rsidR="00426D98">
        <w:rPr>
          <w:rFonts w:ascii="Times New Roman" w:hAnsi="Times New Roman"/>
          <w:bCs/>
          <w:sz w:val="28"/>
          <w:szCs w:val="28"/>
        </w:rPr>
        <w:t xml:space="preserve">детский сад </w:t>
      </w:r>
      <w:r w:rsidR="00426D98" w:rsidRPr="005827ED">
        <w:rPr>
          <w:rFonts w:ascii="Times New Roman" w:hAnsi="Times New Roman"/>
          <w:bCs/>
          <w:sz w:val="28"/>
          <w:szCs w:val="28"/>
        </w:rPr>
        <w:t>«</w:t>
      </w:r>
      <w:r w:rsidR="00263FCB">
        <w:rPr>
          <w:rFonts w:ascii="Times New Roman" w:hAnsi="Times New Roman"/>
          <w:bCs/>
          <w:sz w:val="28"/>
          <w:szCs w:val="28"/>
        </w:rPr>
        <w:t>Теремок»</w:t>
      </w:r>
      <w:r w:rsidRPr="005827ED">
        <w:rPr>
          <w:rFonts w:ascii="Times New Roman" w:hAnsi="Times New Roman"/>
          <w:bCs/>
          <w:sz w:val="28"/>
          <w:szCs w:val="28"/>
        </w:rPr>
        <w:t>.</w:t>
      </w:r>
    </w:p>
    <w:p w:rsidR="00426D98" w:rsidRPr="00426D98" w:rsidRDefault="00426D98" w:rsidP="00426D98">
      <w:pPr>
        <w:spacing w:after="0" w:line="360" w:lineRule="auto"/>
        <w:ind w:right="-2" w:firstLine="709"/>
        <w:jc w:val="both"/>
        <w:rPr>
          <w:rFonts w:ascii="Times New Roman" w:hAnsi="Times New Roman"/>
          <w:bCs/>
          <w:sz w:val="28"/>
          <w:szCs w:val="28"/>
        </w:rPr>
      </w:pPr>
      <w:r w:rsidRPr="005827ED">
        <w:rPr>
          <w:rFonts w:ascii="Times New Roman" w:hAnsi="Times New Roman"/>
          <w:bCs/>
          <w:sz w:val="28"/>
          <w:szCs w:val="28"/>
        </w:rPr>
        <w:t>1.</w:t>
      </w:r>
      <w:r>
        <w:rPr>
          <w:rFonts w:ascii="Times New Roman" w:hAnsi="Times New Roman"/>
          <w:bCs/>
          <w:sz w:val="28"/>
          <w:szCs w:val="28"/>
        </w:rPr>
        <w:t>2</w:t>
      </w:r>
      <w:r w:rsidRPr="005827ED">
        <w:rPr>
          <w:rFonts w:ascii="Times New Roman" w:hAnsi="Times New Roman"/>
          <w:bCs/>
          <w:sz w:val="28"/>
          <w:szCs w:val="28"/>
        </w:rPr>
        <w:t>.</w:t>
      </w:r>
      <w:r>
        <w:rPr>
          <w:rFonts w:ascii="Times New Roman" w:hAnsi="Times New Roman"/>
          <w:bCs/>
          <w:sz w:val="28"/>
          <w:szCs w:val="28"/>
        </w:rPr>
        <w:t xml:space="preserve"> </w:t>
      </w:r>
      <w:proofErr w:type="gramStart"/>
      <w:r w:rsidRPr="005827ED">
        <w:rPr>
          <w:rFonts w:ascii="Times New Roman" w:hAnsi="Times New Roman"/>
          <w:sz w:val="28"/>
          <w:szCs w:val="28"/>
        </w:rPr>
        <w:t xml:space="preserve">Настоящий Устав определяет правовое положение </w:t>
      </w:r>
      <w:r w:rsidRPr="005827ED">
        <w:rPr>
          <w:rFonts w:ascii="Times New Roman" w:hAnsi="Times New Roman"/>
          <w:bCs/>
          <w:sz w:val="28"/>
          <w:szCs w:val="28"/>
        </w:rPr>
        <w:t xml:space="preserve">Муниципального </w:t>
      </w:r>
      <w:r>
        <w:rPr>
          <w:rFonts w:ascii="Times New Roman" w:hAnsi="Times New Roman"/>
          <w:bCs/>
          <w:sz w:val="28"/>
          <w:szCs w:val="28"/>
        </w:rPr>
        <w:t xml:space="preserve">казённого </w:t>
      </w:r>
      <w:r w:rsidRPr="005827ED">
        <w:rPr>
          <w:rFonts w:ascii="Times New Roman" w:hAnsi="Times New Roman"/>
          <w:bCs/>
          <w:sz w:val="28"/>
          <w:szCs w:val="28"/>
        </w:rPr>
        <w:t xml:space="preserve">дошкольного образовательного учреждения </w:t>
      </w:r>
      <w:r w:rsidR="00263FCB">
        <w:rPr>
          <w:rFonts w:ascii="Times New Roman" w:hAnsi="Times New Roman"/>
          <w:bCs/>
          <w:sz w:val="28"/>
          <w:szCs w:val="28"/>
        </w:rPr>
        <w:t xml:space="preserve">Труслейский </w:t>
      </w:r>
      <w:r w:rsidRPr="005827ED">
        <w:rPr>
          <w:rFonts w:ascii="Times New Roman" w:hAnsi="Times New Roman"/>
          <w:bCs/>
          <w:sz w:val="28"/>
          <w:szCs w:val="28"/>
        </w:rPr>
        <w:t>детский сад «</w:t>
      </w:r>
      <w:r w:rsidR="00263FCB">
        <w:rPr>
          <w:rFonts w:ascii="Times New Roman" w:hAnsi="Times New Roman"/>
          <w:bCs/>
          <w:sz w:val="28"/>
          <w:szCs w:val="28"/>
        </w:rPr>
        <w:t>Теремок</w:t>
      </w:r>
      <w:r w:rsidRPr="005827ED">
        <w:rPr>
          <w:rFonts w:ascii="Times New Roman" w:hAnsi="Times New Roman"/>
          <w:bCs/>
          <w:sz w:val="28"/>
          <w:szCs w:val="28"/>
        </w:rPr>
        <w:t xml:space="preserve">» </w:t>
      </w:r>
      <w:r>
        <w:rPr>
          <w:rFonts w:ascii="Times New Roman" w:hAnsi="Times New Roman"/>
          <w:sz w:val="28"/>
          <w:szCs w:val="28"/>
        </w:rPr>
        <w:t xml:space="preserve">Ульяновской области (далее – </w:t>
      </w:r>
      <w:r w:rsidRPr="005827ED">
        <w:rPr>
          <w:rFonts w:ascii="Times New Roman" w:hAnsi="Times New Roman"/>
          <w:sz w:val="28"/>
          <w:szCs w:val="28"/>
        </w:rPr>
        <w:t>Учреждение), цели и предмет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порядок управления Учреждением, структуру финансовой и хозяйственной деятельности Учреждения, а также порядок формирования и использования его имущества.</w:t>
      </w:r>
      <w:proofErr w:type="gramEnd"/>
    </w:p>
    <w:p w:rsidR="00001294" w:rsidRPr="005827ED" w:rsidRDefault="00A3166D"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w:t>
      </w:r>
      <w:r w:rsidR="00426D98">
        <w:rPr>
          <w:rFonts w:ascii="Times New Roman" w:hAnsi="Times New Roman"/>
          <w:bCs/>
          <w:sz w:val="28"/>
          <w:szCs w:val="28"/>
        </w:rPr>
        <w:t>3</w:t>
      </w:r>
      <w:r w:rsidRPr="005827ED">
        <w:rPr>
          <w:rFonts w:ascii="Times New Roman" w:hAnsi="Times New Roman"/>
          <w:bCs/>
          <w:sz w:val="28"/>
          <w:szCs w:val="28"/>
        </w:rPr>
        <w:t xml:space="preserve">. </w:t>
      </w:r>
      <w:r w:rsidR="00426D98">
        <w:rPr>
          <w:rFonts w:ascii="Times New Roman" w:hAnsi="Times New Roman"/>
          <w:bCs/>
          <w:sz w:val="28"/>
          <w:szCs w:val="28"/>
        </w:rPr>
        <w:t>Учреждение</w:t>
      </w:r>
      <w:r w:rsidR="00001294" w:rsidRPr="005827ED">
        <w:rPr>
          <w:rFonts w:ascii="Times New Roman" w:hAnsi="Times New Roman"/>
          <w:sz w:val="28"/>
          <w:szCs w:val="28"/>
        </w:rPr>
        <w:t xml:space="preserve"> создано с целью оказания муниципальных услуг,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w:t>
      </w:r>
      <w:r w:rsidR="00D80744" w:rsidRPr="005827ED">
        <w:rPr>
          <w:rFonts w:ascii="Times New Roman" w:hAnsi="Times New Roman"/>
          <w:sz w:val="28"/>
          <w:szCs w:val="28"/>
        </w:rPr>
        <w:t>оуправления в сфере образования</w:t>
      </w:r>
      <w:r w:rsidR="00BD4B6C" w:rsidRPr="005827ED">
        <w:rPr>
          <w:rFonts w:ascii="Times New Roman" w:hAnsi="Times New Roman"/>
          <w:sz w:val="28"/>
          <w:szCs w:val="28"/>
        </w:rPr>
        <w:t xml:space="preserve">. </w:t>
      </w:r>
      <w:proofErr w:type="gramStart"/>
      <w:r w:rsidR="00BD4B6C" w:rsidRPr="005827ED">
        <w:rPr>
          <w:rFonts w:ascii="Times New Roman" w:hAnsi="Times New Roman"/>
          <w:sz w:val="28"/>
          <w:szCs w:val="28"/>
        </w:rPr>
        <w:t>Учреждение</w:t>
      </w:r>
      <w:r w:rsidR="00001294" w:rsidRPr="005827ED">
        <w:rPr>
          <w:rFonts w:ascii="Times New Roman" w:hAnsi="Times New Roman"/>
          <w:sz w:val="28"/>
          <w:szCs w:val="28"/>
        </w:rPr>
        <w:t xml:space="preserve"> является некоммерческой организацией, созданной в соответствии с Гражданским</w:t>
      </w:r>
      <w:r w:rsidR="00BD4B6C" w:rsidRPr="005827ED">
        <w:rPr>
          <w:rFonts w:ascii="Times New Roman" w:hAnsi="Times New Roman"/>
          <w:sz w:val="28"/>
          <w:szCs w:val="28"/>
        </w:rPr>
        <w:t xml:space="preserve"> кодексом Российской Федерации,</w:t>
      </w:r>
      <w:r w:rsidR="00001294" w:rsidRPr="005827ED">
        <w:rPr>
          <w:rFonts w:ascii="Times New Roman" w:hAnsi="Times New Roman"/>
          <w:sz w:val="28"/>
          <w:szCs w:val="28"/>
        </w:rPr>
        <w:t xml:space="preserve"> Федеральным законом от 12.01.1996 № 7-ФЗ «О некоммер</w:t>
      </w:r>
      <w:r w:rsidR="00BD4B6C" w:rsidRPr="005827ED">
        <w:rPr>
          <w:rFonts w:ascii="Times New Roman" w:hAnsi="Times New Roman"/>
          <w:sz w:val="28"/>
          <w:szCs w:val="28"/>
        </w:rPr>
        <w:t>ческих организациях», и не преследует</w:t>
      </w:r>
      <w:r w:rsidR="00001294" w:rsidRPr="005827ED">
        <w:rPr>
          <w:rFonts w:ascii="Times New Roman" w:hAnsi="Times New Roman"/>
          <w:sz w:val="28"/>
          <w:szCs w:val="28"/>
        </w:rPr>
        <w:t xml:space="preserve"> извлечение</w:t>
      </w:r>
      <w:r w:rsidR="00BD4B6C" w:rsidRPr="005827ED">
        <w:rPr>
          <w:rFonts w:ascii="Times New Roman" w:hAnsi="Times New Roman"/>
          <w:sz w:val="28"/>
          <w:szCs w:val="28"/>
        </w:rPr>
        <w:t xml:space="preserve"> прибыли в качестве основной</w:t>
      </w:r>
      <w:r w:rsidR="00001294" w:rsidRPr="005827ED">
        <w:rPr>
          <w:rFonts w:ascii="Times New Roman" w:hAnsi="Times New Roman"/>
          <w:sz w:val="28"/>
          <w:szCs w:val="28"/>
        </w:rPr>
        <w:t xml:space="preserve"> цели своей деятельности, не распределяет получ</w:t>
      </w:r>
      <w:r w:rsidR="00BD4B6C" w:rsidRPr="005827ED">
        <w:rPr>
          <w:rFonts w:ascii="Times New Roman" w:hAnsi="Times New Roman"/>
          <w:sz w:val="28"/>
          <w:szCs w:val="28"/>
        </w:rPr>
        <w:t>енную прибыль между участниками</w:t>
      </w:r>
      <w:r w:rsidR="00803DFA">
        <w:rPr>
          <w:rFonts w:ascii="Times New Roman" w:hAnsi="Times New Roman"/>
          <w:sz w:val="28"/>
          <w:szCs w:val="28"/>
        </w:rPr>
        <w:t xml:space="preserve"> (учредителями), а направляет её</w:t>
      </w:r>
      <w:r w:rsidR="00001294" w:rsidRPr="005827ED">
        <w:rPr>
          <w:rFonts w:ascii="Times New Roman" w:hAnsi="Times New Roman"/>
          <w:sz w:val="28"/>
          <w:szCs w:val="28"/>
        </w:rPr>
        <w:t xml:space="preserve"> на уставные цели.</w:t>
      </w:r>
      <w:proofErr w:type="gramEnd"/>
    </w:p>
    <w:p w:rsidR="00BD58A5"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lastRenderedPageBreak/>
        <w:t>1.</w:t>
      </w:r>
      <w:r w:rsidR="00897567" w:rsidRPr="005827ED">
        <w:rPr>
          <w:rFonts w:ascii="Times New Roman" w:hAnsi="Times New Roman"/>
          <w:bCs/>
          <w:sz w:val="28"/>
          <w:szCs w:val="28"/>
        </w:rPr>
        <w:t>4</w:t>
      </w:r>
      <w:r w:rsidRPr="005827ED">
        <w:rPr>
          <w:rFonts w:ascii="Times New Roman" w:hAnsi="Times New Roman"/>
          <w:bCs/>
          <w:sz w:val="28"/>
          <w:szCs w:val="28"/>
        </w:rPr>
        <w:t>.</w:t>
      </w:r>
      <w:r w:rsidRPr="005827ED">
        <w:rPr>
          <w:rFonts w:ascii="Times New Roman" w:hAnsi="Times New Roman"/>
          <w:sz w:val="28"/>
          <w:szCs w:val="28"/>
        </w:rPr>
        <w:t xml:space="preserve"> Учреждение может иметь филиалы, которые проходят регистрацию по фактическому адресу, и структурные подразделения. </w:t>
      </w:r>
      <w:hyperlink r:id="rId10" w:history="1">
        <w:r w:rsidRPr="005827ED">
          <w:rPr>
            <w:rFonts w:ascii="Times New Roman" w:hAnsi="Times New Roman"/>
            <w:sz w:val="28"/>
            <w:szCs w:val="28"/>
          </w:rPr>
          <w:t>Лицензирование</w:t>
        </w:r>
      </w:hyperlink>
      <w:r w:rsidR="000D2DCB" w:rsidRPr="005827ED">
        <w:rPr>
          <w:rFonts w:ascii="Times New Roman" w:hAnsi="Times New Roman"/>
          <w:sz w:val="28"/>
          <w:szCs w:val="28"/>
        </w:rPr>
        <w:t xml:space="preserve"> и </w:t>
      </w:r>
      <w:r w:rsidRPr="005827ED">
        <w:rPr>
          <w:rFonts w:ascii="Times New Roman" w:hAnsi="Times New Roman"/>
          <w:sz w:val="28"/>
          <w:szCs w:val="28"/>
        </w:rPr>
        <w:t xml:space="preserve">государственная </w:t>
      </w:r>
      <w:hyperlink r:id="rId11" w:history="1">
        <w:r w:rsidRPr="005827ED">
          <w:rPr>
            <w:rFonts w:ascii="Times New Roman" w:hAnsi="Times New Roman"/>
            <w:sz w:val="28"/>
            <w:szCs w:val="28"/>
          </w:rPr>
          <w:t>аккредитация</w:t>
        </w:r>
      </w:hyperlink>
      <w:r w:rsidRPr="005827ED">
        <w:rPr>
          <w:rFonts w:ascii="Times New Roman" w:hAnsi="Times New Roman"/>
          <w:sz w:val="28"/>
          <w:szCs w:val="28"/>
        </w:rPr>
        <w:t xml:space="preserve"> этих филиалов осуществляются в соответствии с действующим законодательством. </w:t>
      </w:r>
    </w:p>
    <w:p w:rsidR="00001294"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w:t>
      </w:r>
      <w:r w:rsidR="00897567" w:rsidRPr="005827ED">
        <w:rPr>
          <w:rFonts w:ascii="Times New Roman" w:hAnsi="Times New Roman"/>
          <w:bCs/>
          <w:sz w:val="28"/>
          <w:szCs w:val="28"/>
        </w:rPr>
        <w:t>5</w:t>
      </w:r>
      <w:r w:rsidRPr="005827ED">
        <w:rPr>
          <w:rFonts w:ascii="Times New Roman" w:hAnsi="Times New Roman"/>
          <w:bCs/>
          <w:sz w:val="28"/>
          <w:szCs w:val="28"/>
        </w:rPr>
        <w:t>.</w:t>
      </w:r>
      <w:r w:rsidRPr="005827ED">
        <w:rPr>
          <w:rFonts w:ascii="Times New Roman" w:hAnsi="Times New Roman"/>
          <w:sz w:val="28"/>
          <w:szCs w:val="28"/>
        </w:rPr>
        <w:t xml:space="preserve"> Функции и полномочия учредителя Учреждения от имени муниципального образования «Инзенский район» осуществляет Управление образования муниципального образования «Инзенский район» Ульяновской области (далее-Учредитель).</w:t>
      </w:r>
    </w:p>
    <w:p w:rsidR="00D80744" w:rsidRPr="005827ED" w:rsidRDefault="00D80744"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w:t>
      </w:r>
      <w:r w:rsidR="00897567" w:rsidRPr="005827ED">
        <w:rPr>
          <w:rFonts w:ascii="Times New Roman" w:hAnsi="Times New Roman"/>
          <w:sz w:val="28"/>
          <w:szCs w:val="28"/>
        </w:rPr>
        <w:t>6</w:t>
      </w:r>
      <w:r w:rsidRPr="005827ED">
        <w:rPr>
          <w:rFonts w:ascii="Times New Roman" w:hAnsi="Times New Roman"/>
          <w:sz w:val="28"/>
          <w:szCs w:val="28"/>
        </w:rPr>
        <w:t>. Место</w:t>
      </w:r>
      <w:r w:rsidR="00393DF7" w:rsidRPr="005827ED">
        <w:rPr>
          <w:rFonts w:ascii="Times New Roman" w:hAnsi="Times New Roman"/>
          <w:sz w:val="28"/>
          <w:szCs w:val="28"/>
        </w:rPr>
        <w:t xml:space="preserve"> нахождения Учредителя:</w:t>
      </w:r>
    </w:p>
    <w:p w:rsidR="00D80744" w:rsidRPr="005827ED" w:rsidRDefault="00393DF7"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 ю</w:t>
      </w:r>
      <w:r w:rsidR="00D80744" w:rsidRPr="005827ED">
        <w:rPr>
          <w:rFonts w:ascii="Times New Roman" w:hAnsi="Times New Roman"/>
          <w:sz w:val="28"/>
          <w:szCs w:val="28"/>
        </w:rPr>
        <w:t>ридически</w:t>
      </w:r>
      <w:r w:rsidRPr="005827ED">
        <w:rPr>
          <w:rFonts w:ascii="Times New Roman" w:hAnsi="Times New Roman"/>
          <w:sz w:val="28"/>
          <w:szCs w:val="28"/>
        </w:rPr>
        <w:t>й, фактический и почтовый адрес</w:t>
      </w:r>
      <w:r w:rsidR="00D80744" w:rsidRPr="005827ED">
        <w:rPr>
          <w:rFonts w:ascii="Times New Roman" w:hAnsi="Times New Roman"/>
          <w:sz w:val="28"/>
          <w:szCs w:val="28"/>
        </w:rPr>
        <w:t>:</w:t>
      </w:r>
    </w:p>
    <w:p w:rsidR="00393DF7" w:rsidRPr="005827ED" w:rsidRDefault="00393DF7" w:rsidP="005827ED">
      <w:pPr>
        <w:pStyle w:val="a3"/>
        <w:spacing w:line="360" w:lineRule="auto"/>
        <w:ind w:right="-2" w:firstLine="709"/>
        <w:jc w:val="both"/>
        <w:rPr>
          <w:rFonts w:ascii="Times New Roman" w:hAnsi="Times New Roman"/>
          <w:b/>
          <w:sz w:val="28"/>
          <w:szCs w:val="28"/>
        </w:rPr>
      </w:pPr>
      <w:r w:rsidRPr="005827ED">
        <w:rPr>
          <w:rFonts w:ascii="Times New Roman" w:hAnsi="Times New Roman"/>
          <w:b/>
          <w:sz w:val="28"/>
          <w:szCs w:val="28"/>
        </w:rPr>
        <w:t xml:space="preserve">Россия, 433030, Ульяновская область, </w:t>
      </w:r>
      <w:r w:rsidR="003B3E44">
        <w:rPr>
          <w:rFonts w:ascii="Times New Roman" w:hAnsi="Times New Roman"/>
          <w:b/>
          <w:sz w:val="28"/>
          <w:szCs w:val="28"/>
        </w:rPr>
        <w:t>г</w:t>
      </w:r>
      <w:r w:rsidR="00AF2A3E">
        <w:rPr>
          <w:rFonts w:ascii="Times New Roman" w:hAnsi="Times New Roman"/>
          <w:b/>
          <w:sz w:val="28"/>
          <w:szCs w:val="28"/>
        </w:rPr>
        <w:t>ород</w:t>
      </w:r>
      <w:r w:rsidR="003B3E44">
        <w:rPr>
          <w:rFonts w:ascii="Times New Roman" w:hAnsi="Times New Roman"/>
          <w:b/>
          <w:sz w:val="28"/>
          <w:szCs w:val="28"/>
        </w:rPr>
        <w:t xml:space="preserve"> Инза, ул</w:t>
      </w:r>
      <w:r w:rsidR="00AF2A3E">
        <w:rPr>
          <w:rFonts w:ascii="Times New Roman" w:hAnsi="Times New Roman"/>
          <w:b/>
          <w:sz w:val="28"/>
          <w:szCs w:val="28"/>
        </w:rPr>
        <w:t>ица</w:t>
      </w:r>
      <w:r w:rsidR="003B3E44">
        <w:rPr>
          <w:rFonts w:ascii="Times New Roman" w:hAnsi="Times New Roman"/>
          <w:b/>
          <w:sz w:val="28"/>
          <w:szCs w:val="28"/>
        </w:rPr>
        <w:t xml:space="preserve"> Заводская, дом</w:t>
      </w:r>
      <w:r w:rsidRPr="005827ED">
        <w:rPr>
          <w:rFonts w:ascii="Times New Roman" w:hAnsi="Times New Roman"/>
          <w:b/>
          <w:sz w:val="28"/>
          <w:szCs w:val="28"/>
        </w:rPr>
        <w:t xml:space="preserve"> 2.</w:t>
      </w:r>
    </w:p>
    <w:p w:rsidR="00001294"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w:t>
      </w:r>
      <w:r w:rsidR="00897567" w:rsidRPr="005827ED">
        <w:rPr>
          <w:rFonts w:ascii="Times New Roman" w:hAnsi="Times New Roman"/>
          <w:bCs/>
          <w:sz w:val="28"/>
          <w:szCs w:val="28"/>
        </w:rPr>
        <w:t>7</w:t>
      </w:r>
      <w:r w:rsidRPr="005827ED">
        <w:rPr>
          <w:rFonts w:ascii="Times New Roman" w:hAnsi="Times New Roman"/>
          <w:bCs/>
          <w:sz w:val="28"/>
          <w:szCs w:val="28"/>
        </w:rPr>
        <w:t>.</w:t>
      </w:r>
      <w:r w:rsidRPr="005827ED">
        <w:rPr>
          <w:rFonts w:ascii="Times New Roman" w:hAnsi="Times New Roman"/>
          <w:sz w:val="28"/>
          <w:szCs w:val="28"/>
        </w:rPr>
        <w:t xml:space="preserve"> Функции и полномочия собственника имущества учреждения от имени муниципального образования «Инзенский район» осуществляет Комитет по управлению муниципальным имуществом и земельным отношениям МО «Инзенский район» (далее - Собственник).</w:t>
      </w:r>
    </w:p>
    <w:p w:rsidR="00001294" w:rsidRPr="005827ED" w:rsidRDefault="00001294" w:rsidP="005827ED">
      <w:pPr>
        <w:spacing w:after="0" w:line="360" w:lineRule="auto"/>
        <w:ind w:right="-2" w:firstLine="709"/>
        <w:jc w:val="both"/>
        <w:rPr>
          <w:rFonts w:ascii="Times New Roman" w:hAnsi="Times New Roman"/>
          <w:color w:val="000000"/>
          <w:sz w:val="28"/>
          <w:szCs w:val="28"/>
        </w:rPr>
      </w:pPr>
      <w:r w:rsidRPr="005827ED">
        <w:rPr>
          <w:rFonts w:ascii="Times New Roman" w:hAnsi="Times New Roman"/>
          <w:color w:val="000000"/>
          <w:sz w:val="28"/>
          <w:szCs w:val="28"/>
        </w:rPr>
        <w:t xml:space="preserve"> Собственник </w:t>
      </w:r>
      <w:r w:rsidR="00C8689B" w:rsidRPr="005827ED">
        <w:rPr>
          <w:rFonts w:ascii="Times New Roman" w:hAnsi="Times New Roman"/>
          <w:color w:val="000000"/>
          <w:sz w:val="28"/>
          <w:szCs w:val="28"/>
        </w:rPr>
        <w:t>осуществляет распорядительные и контролирующие функции в</w:t>
      </w:r>
      <w:r w:rsidRPr="005827ED">
        <w:rPr>
          <w:rFonts w:ascii="Times New Roman" w:hAnsi="Times New Roman"/>
          <w:color w:val="000000"/>
          <w:sz w:val="28"/>
          <w:szCs w:val="28"/>
        </w:rPr>
        <w:t xml:space="preserve"> отно</w:t>
      </w:r>
      <w:r w:rsidR="00C8689B" w:rsidRPr="005827ED">
        <w:rPr>
          <w:rFonts w:ascii="Times New Roman" w:hAnsi="Times New Roman"/>
          <w:color w:val="000000"/>
          <w:sz w:val="28"/>
          <w:szCs w:val="28"/>
        </w:rPr>
        <w:t>шении муниципального</w:t>
      </w:r>
      <w:r w:rsidR="00803DFA">
        <w:rPr>
          <w:rFonts w:ascii="Times New Roman" w:hAnsi="Times New Roman"/>
          <w:color w:val="000000"/>
          <w:sz w:val="28"/>
          <w:szCs w:val="28"/>
        </w:rPr>
        <w:t xml:space="preserve"> имущества, закреплё</w:t>
      </w:r>
      <w:r w:rsidRPr="005827ED">
        <w:rPr>
          <w:rFonts w:ascii="Times New Roman" w:hAnsi="Times New Roman"/>
          <w:color w:val="000000"/>
          <w:sz w:val="28"/>
          <w:szCs w:val="28"/>
        </w:rPr>
        <w:t>нного за Учреждением на праве оперативного управления.</w:t>
      </w:r>
    </w:p>
    <w:p w:rsidR="00393DF7" w:rsidRPr="005827ED" w:rsidRDefault="00393DF7" w:rsidP="005827ED">
      <w:pPr>
        <w:spacing w:after="0" w:line="360" w:lineRule="auto"/>
        <w:ind w:right="-2" w:firstLine="709"/>
        <w:jc w:val="both"/>
        <w:rPr>
          <w:rFonts w:ascii="Times New Roman" w:hAnsi="Times New Roman"/>
          <w:color w:val="000000"/>
          <w:sz w:val="28"/>
          <w:szCs w:val="28"/>
        </w:rPr>
      </w:pPr>
      <w:r w:rsidRPr="005827ED">
        <w:rPr>
          <w:rFonts w:ascii="Times New Roman" w:hAnsi="Times New Roman"/>
          <w:color w:val="000000"/>
          <w:sz w:val="28"/>
          <w:szCs w:val="28"/>
        </w:rPr>
        <w:t>1.</w:t>
      </w:r>
      <w:r w:rsidR="00897567" w:rsidRPr="005827ED">
        <w:rPr>
          <w:rFonts w:ascii="Times New Roman" w:hAnsi="Times New Roman"/>
          <w:color w:val="000000"/>
          <w:sz w:val="28"/>
          <w:szCs w:val="28"/>
        </w:rPr>
        <w:t>8</w:t>
      </w:r>
      <w:r w:rsidRPr="005827ED">
        <w:rPr>
          <w:rFonts w:ascii="Times New Roman" w:hAnsi="Times New Roman"/>
          <w:color w:val="000000"/>
          <w:sz w:val="28"/>
          <w:szCs w:val="28"/>
        </w:rPr>
        <w:t>. Место нахождения Собственника:</w:t>
      </w:r>
    </w:p>
    <w:p w:rsidR="00393DF7" w:rsidRPr="005827ED" w:rsidRDefault="00777E2D" w:rsidP="005827ED">
      <w:pPr>
        <w:spacing w:after="0" w:line="360" w:lineRule="auto"/>
        <w:ind w:right="-2" w:firstLine="709"/>
        <w:jc w:val="both"/>
        <w:rPr>
          <w:rFonts w:ascii="Times New Roman" w:hAnsi="Times New Roman"/>
          <w:color w:val="000000"/>
          <w:sz w:val="28"/>
          <w:szCs w:val="28"/>
        </w:rPr>
      </w:pPr>
      <w:r w:rsidRPr="005827ED">
        <w:rPr>
          <w:rFonts w:ascii="Times New Roman" w:hAnsi="Times New Roman"/>
          <w:color w:val="000000"/>
          <w:sz w:val="28"/>
          <w:szCs w:val="28"/>
        </w:rPr>
        <w:t>- юридический адрес:</w:t>
      </w:r>
    </w:p>
    <w:p w:rsidR="00777E2D" w:rsidRPr="005827ED" w:rsidRDefault="00777E2D" w:rsidP="005827ED">
      <w:pPr>
        <w:pStyle w:val="a3"/>
        <w:spacing w:line="360" w:lineRule="auto"/>
        <w:ind w:right="-2" w:firstLine="709"/>
        <w:jc w:val="both"/>
        <w:rPr>
          <w:rFonts w:ascii="Times New Roman" w:hAnsi="Times New Roman"/>
          <w:b/>
          <w:sz w:val="28"/>
          <w:szCs w:val="28"/>
        </w:rPr>
      </w:pPr>
      <w:r w:rsidRPr="005827ED">
        <w:rPr>
          <w:rFonts w:ascii="Times New Roman" w:hAnsi="Times New Roman"/>
          <w:b/>
          <w:sz w:val="28"/>
          <w:szCs w:val="28"/>
        </w:rPr>
        <w:t>Россия, 433030, Ульяновская область, г</w:t>
      </w:r>
      <w:r w:rsidR="00AF2A3E">
        <w:rPr>
          <w:rFonts w:ascii="Times New Roman" w:hAnsi="Times New Roman"/>
          <w:b/>
          <w:sz w:val="28"/>
          <w:szCs w:val="28"/>
        </w:rPr>
        <w:t>ород</w:t>
      </w:r>
      <w:r w:rsidRPr="005827ED">
        <w:rPr>
          <w:rFonts w:ascii="Times New Roman" w:hAnsi="Times New Roman"/>
          <w:b/>
          <w:sz w:val="28"/>
          <w:szCs w:val="28"/>
        </w:rPr>
        <w:t xml:space="preserve"> Инза, ул</w:t>
      </w:r>
      <w:r w:rsidR="00AF2A3E">
        <w:rPr>
          <w:rFonts w:ascii="Times New Roman" w:hAnsi="Times New Roman"/>
          <w:b/>
          <w:sz w:val="28"/>
          <w:szCs w:val="28"/>
        </w:rPr>
        <w:t>ица</w:t>
      </w:r>
      <w:r w:rsidRPr="005827ED">
        <w:rPr>
          <w:rFonts w:ascii="Times New Roman" w:hAnsi="Times New Roman"/>
          <w:b/>
          <w:sz w:val="28"/>
          <w:szCs w:val="28"/>
        </w:rPr>
        <w:t xml:space="preserve"> Заводская, д</w:t>
      </w:r>
      <w:r w:rsidR="003B3E44">
        <w:rPr>
          <w:rFonts w:ascii="Times New Roman" w:hAnsi="Times New Roman"/>
          <w:b/>
          <w:sz w:val="28"/>
          <w:szCs w:val="28"/>
        </w:rPr>
        <w:t>ом</w:t>
      </w:r>
      <w:r w:rsidRPr="005827ED">
        <w:rPr>
          <w:rFonts w:ascii="Times New Roman" w:hAnsi="Times New Roman"/>
          <w:b/>
          <w:sz w:val="28"/>
          <w:szCs w:val="28"/>
        </w:rPr>
        <w:t xml:space="preserve"> 2.</w:t>
      </w:r>
    </w:p>
    <w:p w:rsidR="00777E2D" w:rsidRPr="005827ED" w:rsidRDefault="00777E2D" w:rsidP="005827ED">
      <w:pPr>
        <w:spacing w:after="0" w:line="360" w:lineRule="auto"/>
        <w:ind w:right="-2" w:firstLine="709"/>
        <w:jc w:val="both"/>
        <w:rPr>
          <w:rFonts w:ascii="Times New Roman" w:hAnsi="Times New Roman"/>
          <w:color w:val="000000"/>
          <w:sz w:val="28"/>
          <w:szCs w:val="28"/>
        </w:rPr>
      </w:pPr>
      <w:r w:rsidRPr="005827ED">
        <w:rPr>
          <w:rFonts w:ascii="Times New Roman" w:hAnsi="Times New Roman"/>
          <w:color w:val="000000"/>
          <w:sz w:val="28"/>
          <w:szCs w:val="28"/>
        </w:rPr>
        <w:t>- фактический и почтовый адрес:</w:t>
      </w:r>
    </w:p>
    <w:p w:rsidR="00777E2D" w:rsidRPr="005827ED" w:rsidRDefault="00777E2D" w:rsidP="005827ED">
      <w:pPr>
        <w:spacing w:after="0" w:line="360" w:lineRule="auto"/>
        <w:ind w:right="-2" w:firstLine="709"/>
        <w:jc w:val="both"/>
        <w:rPr>
          <w:rFonts w:ascii="Times New Roman" w:hAnsi="Times New Roman"/>
          <w:b/>
          <w:color w:val="000000"/>
          <w:sz w:val="28"/>
          <w:szCs w:val="28"/>
        </w:rPr>
      </w:pPr>
      <w:r w:rsidRPr="005827ED">
        <w:rPr>
          <w:rFonts w:ascii="Times New Roman" w:hAnsi="Times New Roman"/>
          <w:b/>
          <w:sz w:val="28"/>
          <w:szCs w:val="28"/>
        </w:rPr>
        <w:t>Россия, 433030, Ульяновская область, г</w:t>
      </w:r>
      <w:r w:rsidR="00AF2A3E">
        <w:rPr>
          <w:rFonts w:ascii="Times New Roman" w:hAnsi="Times New Roman"/>
          <w:b/>
          <w:sz w:val="28"/>
          <w:szCs w:val="28"/>
        </w:rPr>
        <w:t>ород</w:t>
      </w:r>
      <w:r w:rsidRPr="005827ED">
        <w:rPr>
          <w:rFonts w:ascii="Times New Roman" w:hAnsi="Times New Roman"/>
          <w:b/>
          <w:sz w:val="28"/>
          <w:szCs w:val="28"/>
        </w:rPr>
        <w:t xml:space="preserve"> Инза, ул</w:t>
      </w:r>
      <w:r w:rsidR="00AF2A3E">
        <w:rPr>
          <w:rFonts w:ascii="Times New Roman" w:hAnsi="Times New Roman"/>
          <w:b/>
          <w:sz w:val="28"/>
          <w:szCs w:val="28"/>
        </w:rPr>
        <w:t>ица</w:t>
      </w:r>
      <w:r w:rsidRPr="005827ED">
        <w:rPr>
          <w:rFonts w:ascii="Times New Roman" w:hAnsi="Times New Roman"/>
          <w:b/>
          <w:sz w:val="28"/>
          <w:szCs w:val="28"/>
        </w:rPr>
        <w:t xml:space="preserve"> Революции, д</w:t>
      </w:r>
      <w:r w:rsidR="003B3E44">
        <w:rPr>
          <w:rFonts w:ascii="Times New Roman" w:hAnsi="Times New Roman"/>
          <w:b/>
          <w:sz w:val="28"/>
          <w:szCs w:val="28"/>
        </w:rPr>
        <w:t>ом</w:t>
      </w:r>
      <w:r w:rsidRPr="005827ED">
        <w:rPr>
          <w:rFonts w:ascii="Times New Roman" w:hAnsi="Times New Roman"/>
          <w:b/>
          <w:sz w:val="28"/>
          <w:szCs w:val="28"/>
        </w:rPr>
        <w:t xml:space="preserve"> 56.</w:t>
      </w:r>
    </w:p>
    <w:p w:rsidR="00001294" w:rsidRPr="005827ED" w:rsidRDefault="00001294" w:rsidP="005827ED">
      <w:pPr>
        <w:spacing w:after="0" w:line="360" w:lineRule="auto"/>
        <w:ind w:right="-2" w:firstLine="709"/>
        <w:jc w:val="both"/>
        <w:rPr>
          <w:rFonts w:ascii="Times New Roman" w:hAnsi="Times New Roman"/>
          <w:b/>
          <w:sz w:val="28"/>
          <w:szCs w:val="28"/>
        </w:rPr>
      </w:pPr>
      <w:r w:rsidRPr="005827ED">
        <w:rPr>
          <w:rFonts w:ascii="Times New Roman" w:hAnsi="Times New Roman"/>
          <w:bCs/>
          <w:sz w:val="28"/>
          <w:szCs w:val="28"/>
        </w:rPr>
        <w:t>1</w:t>
      </w:r>
      <w:r w:rsidR="00897567" w:rsidRPr="005827ED">
        <w:rPr>
          <w:rFonts w:ascii="Times New Roman" w:hAnsi="Times New Roman"/>
          <w:bCs/>
          <w:sz w:val="28"/>
          <w:szCs w:val="28"/>
        </w:rPr>
        <w:t>.9</w:t>
      </w:r>
      <w:r w:rsidRPr="005827ED">
        <w:rPr>
          <w:rFonts w:ascii="Times New Roman" w:hAnsi="Times New Roman"/>
          <w:bCs/>
          <w:sz w:val="28"/>
          <w:szCs w:val="28"/>
        </w:rPr>
        <w:t>.</w:t>
      </w:r>
      <w:r w:rsidRPr="005827ED">
        <w:rPr>
          <w:rFonts w:ascii="Times New Roman" w:hAnsi="Times New Roman"/>
          <w:sz w:val="28"/>
          <w:szCs w:val="28"/>
        </w:rPr>
        <w:t xml:space="preserve"> Полное официальное наименование Учреждения</w:t>
      </w:r>
      <w:r w:rsidRPr="005827ED">
        <w:rPr>
          <w:rFonts w:ascii="Times New Roman" w:hAnsi="Times New Roman"/>
          <w:b/>
          <w:sz w:val="28"/>
          <w:szCs w:val="28"/>
        </w:rPr>
        <w:t xml:space="preserve">: </w:t>
      </w:r>
      <w:r w:rsidR="002F0538" w:rsidRPr="005827ED">
        <w:rPr>
          <w:rFonts w:ascii="Times New Roman" w:hAnsi="Times New Roman"/>
          <w:b/>
          <w:sz w:val="28"/>
          <w:szCs w:val="28"/>
        </w:rPr>
        <w:t xml:space="preserve">Муниципальное </w:t>
      </w:r>
      <w:r w:rsidR="00426D98">
        <w:rPr>
          <w:rFonts w:ascii="Times New Roman" w:hAnsi="Times New Roman"/>
          <w:b/>
          <w:sz w:val="28"/>
          <w:szCs w:val="28"/>
        </w:rPr>
        <w:t xml:space="preserve">казённое </w:t>
      </w:r>
      <w:r w:rsidR="002F0538" w:rsidRPr="005827ED">
        <w:rPr>
          <w:rFonts w:ascii="Times New Roman" w:hAnsi="Times New Roman"/>
          <w:b/>
          <w:bCs/>
          <w:sz w:val="28"/>
          <w:szCs w:val="28"/>
        </w:rPr>
        <w:t>дошкольное образова</w:t>
      </w:r>
      <w:r w:rsidR="00426D98">
        <w:rPr>
          <w:rFonts w:ascii="Times New Roman" w:hAnsi="Times New Roman"/>
          <w:b/>
          <w:bCs/>
          <w:sz w:val="28"/>
          <w:szCs w:val="28"/>
        </w:rPr>
        <w:t xml:space="preserve">тельное учреждение </w:t>
      </w:r>
      <w:r w:rsidR="00263FCB">
        <w:rPr>
          <w:rFonts w:ascii="Times New Roman" w:hAnsi="Times New Roman"/>
          <w:b/>
          <w:bCs/>
          <w:sz w:val="28"/>
          <w:szCs w:val="28"/>
        </w:rPr>
        <w:t xml:space="preserve">Труслейский </w:t>
      </w:r>
      <w:r w:rsidR="00426D98">
        <w:rPr>
          <w:rFonts w:ascii="Times New Roman" w:hAnsi="Times New Roman"/>
          <w:b/>
          <w:bCs/>
          <w:sz w:val="28"/>
          <w:szCs w:val="28"/>
        </w:rPr>
        <w:t xml:space="preserve">детский сад </w:t>
      </w:r>
      <w:r w:rsidR="002F0538" w:rsidRPr="005827ED">
        <w:rPr>
          <w:rFonts w:ascii="Times New Roman" w:hAnsi="Times New Roman"/>
          <w:b/>
          <w:bCs/>
          <w:sz w:val="28"/>
          <w:szCs w:val="28"/>
        </w:rPr>
        <w:t>«</w:t>
      </w:r>
      <w:r w:rsidR="00263FCB">
        <w:rPr>
          <w:rFonts w:ascii="Times New Roman" w:hAnsi="Times New Roman"/>
          <w:b/>
          <w:bCs/>
          <w:sz w:val="28"/>
          <w:szCs w:val="28"/>
        </w:rPr>
        <w:t>Теремок</w:t>
      </w:r>
      <w:r w:rsidR="002F0538" w:rsidRPr="005827ED">
        <w:rPr>
          <w:rFonts w:ascii="Times New Roman" w:hAnsi="Times New Roman"/>
          <w:b/>
          <w:bCs/>
          <w:sz w:val="28"/>
          <w:szCs w:val="28"/>
        </w:rPr>
        <w:t>»</w:t>
      </w:r>
      <w:r w:rsidR="00426D98">
        <w:rPr>
          <w:rFonts w:ascii="Times New Roman" w:hAnsi="Times New Roman"/>
          <w:b/>
          <w:bCs/>
          <w:sz w:val="28"/>
          <w:szCs w:val="28"/>
        </w:rPr>
        <w:t xml:space="preserve"> Ульяновской области</w:t>
      </w:r>
      <w:r w:rsidR="002F0538" w:rsidRPr="005827ED">
        <w:rPr>
          <w:rFonts w:ascii="Times New Roman" w:hAnsi="Times New Roman"/>
          <w:b/>
          <w:bCs/>
          <w:sz w:val="28"/>
          <w:szCs w:val="28"/>
        </w:rPr>
        <w:t>.</w:t>
      </w:r>
    </w:p>
    <w:p w:rsidR="00001294" w:rsidRPr="005827ED" w:rsidRDefault="00001294" w:rsidP="005827ED">
      <w:pPr>
        <w:pStyle w:val="a3"/>
        <w:spacing w:line="360" w:lineRule="auto"/>
        <w:ind w:right="-2" w:firstLine="709"/>
        <w:jc w:val="both"/>
        <w:rPr>
          <w:rFonts w:ascii="Times New Roman" w:hAnsi="Times New Roman"/>
          <w:b/>
          <w:bCs/>
          <w:sz w:val="28"/>
          <w:szCs w:val="28"/>
        </w:rPr>
      </w:pPr>
      <w:r w:rsidRPr="005827ED">
        <w:rPr>
          <w:rFonts w:ascii="Times New Roman" w:hAnsi="Times New Roman"/>
          <w:bCs/>
          <w:sz w:val="28"/>
          <w:szCs w:val="28"/>
        </w:rPr>
        <w:lastRenderedPageBreak/>
        <w:t>1.</w:t>
      </w:r>
      <w:r w:rsidR="00897567" w:rsidRPr="005827ED">
        <w:rPr>
          <w:rFonts w:ascii="Times New Roman" w:hAnsi="Times New Roman"/>
          <w:bCs/>
          <w:sz w:val="28"/>
          <w:szCs w:val="28"/>
        </w:rPr>
        <w:t>10</w:t>
      </w:r>
      <w:r w:rsidRPr="005827ED">
        <w:rPr>
          <w:rFonts w:ascii="Times New Roman" w:hAnsi="Times New Roman"/>
          <w:bCs/>
          <w:sz w:val="28"/>
          <w:szCs w:val="28"/>
        </w:rPr>
        <w:t>.</w:t>
      </w:r>
      <w:r w:rsidRPr="005827ED">
        <w:rPr>
          <w:rFonts w:ascii="Times New Roman" w:hAnsi="Times New Roman"/>
          <w:sz w:val="28"/>
          <w:szCs w:val="28"/>
        </w:rPr>
        <w:t xml:space="preserve"> Сокращенное официальное наименование Учреждения:</w:t>
      </w:r>
      <w:r w:rsidR="00426D98">
        <w:rPr>
          <w:rFonts w:ascii="Times New Roman" w:hAnsi="Times New Roman"/>
          <w:sz w:val="28"/>
          <w:szCs w:val="28"/>
        </w:rPr>
        <w:t xml:space="preserve"> </w:t>
      </w:r>
      <w:r w:rsidR="002F0538" w:rsidRPr="005827ED">
        <w:rPr>
          <w:rFonts w:ascii="Times New Roman" w:hAnsi="Times New Roman"/>
          <w:b/>
          <w:sz w:val="28"/>
          <w:szCs w:val="28"/>
        </w:rPr>
        <w:t>М</w:t>
      </w:r>
      <w:r w:rsidR="00426D98">
        <w:rPr>
          <w:rFonts w:ascii="Times New Roman" w:hAnsi="Times New Roman"/>
          <w:b/>
          <w:sz w:val="28"/>
          <w:szCs w:val="28"/>
        </w:rPr>
        <w:t>К</w:t>
      </w:r>
      <w:r w:rsidR="002F0538" w:rsidRPr="005827ED">
        <w:rPr>
          <w:rFonts w:ascii="Times New Roman" w:hAnsi="Times New Roman"/>
          <w:b/>
          <w:sz w:val="28"/>
          <w:szCs w:val="28"/>
        </w:rPr>
        <w:t xml:space="preserve">ДОУ </w:t>
      </w:r>
      <w:r w:rsidR="00263FCB">
        <w:rPr>
          <w:rFonts w:ascii="Times New Roman" w:hAnsi="Times New Roman"/>
          <w:b/>
          <w:sz w:val="28"/>
          <w:szCs w:val="28"/>
        </w:rPr>
        <w:t xml:space="preserve">Труслейский </w:t>
      </w:r>
      <w:r w:rsidR="002F0538" w:rsidRPr="005827ED">
        <w:rPr>
          <w:rFonts w:ascii="Times New Roman" w:hAnsi="Times New Roman"/>
          <w:b/>
          <w:sz w:val="28"/>
          <w:szCs w:val="28"/>
        </w:rPr>
        <w:t>д/с «</w:t>
      </w:r>
      <w:r w:rsidR="00263FCB">
        <w:rPr>
          <w:rFonts w:ascii="Times New Roman" w:hAnsi="Times New Roman"/>
          <w:b/>
          <w:sz w:val="28"/>
          <w:szCs w:val="28"/>
        </w:rPr>
        <w:t>Теремок</w:t>
      </w:r>
      <w:r w:rsidR="003B3E44">
        <w:rPr>
          <w:rFonts w:ascii="Times New Roman" w:hAnsi="Times New Roman"/>
          <w:b/>
          <w:sz w:val="28"/>
          <w:szCs w:val="28"/>
        </w:rPr>
        <w:t>»</w:t>
      </w:r>
      <w:r w:rsidR="002F0538" w:rsidRPr="005827ED">
        <w:rPr>
          <w:rFonts w:ascii="Times New Roman" w:hAnsi="Times New Roman"/>
          <w:b/>
          <w:sz w:val="28"/>
          <w:szCs w:val="28"/>
        </w:rPr>
        <w:t>.</w:t>
      </w:r>
    </w:p>
    <w:p w:rsidR="00001294"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w:t>
      </w:r>
      <w:r w:rsidR="00393DF7" w:rsidRPr="005827ED">
        <w:rPr>
          <w:rFonts w:ascii="Times New Roman" w:hAnsi="Times New Roman"/>
          <w:bCs/>
          <w:sz w:val="28"/>
          <w:szCs w:val="28"/>
        </w:rPr>
        <w:t>1</w:t>
      </w:r>
      <w:r w:rsidR="00897567" w:rsidRPr="005827ED">
        <w:rPr>
          <w:rFonts w:ascii="Times New Roman" w:hAnsi="Times New Roman"/>
          <w:bCs/>
          <w:sz w:val="28"/>
          <w:szCs w:val="28"/>
        </w:rPr>
        <w:t>1</w:t>
      </w:r>
      <w:r w:rsidRPr="005827ED">
        <w:rPr>
          <w:rFonts w:ascii="Times New Roman" w:hAnsi="Times New Roman"/>
          <w:bCs/>
          <w:sz w:val="28"/>
          <w:szCs w:val="28"/>
        </w:rPr>
        <w:t>.</w:t>
      </w:r>
      <w:r w:rsidR="00F61921" w:rsidRPr="005827ED">
        <w:rPr>
          <w:rFonts w:ascii="Times New Roman" w:hAnsi="Times New Roman"/>
          <w:sz w:val="28"/>
          <w:szCs w:val="28"/>
        </w:rPr>
        <w:t xml:space="preserve"> Организационно-правовая форма </w:t>
      </w:r>
      <w:r w:rsidRPr="005827ED">
        <w:rPr>
          <w:rFonts w:ascii="Times New Roman" w:hAnsi="Times New Roman"/>
          <w:sz w:val="28"/>
          <w:szCs w:val="28"/>
        </w:rPr>
        <w:t xml:space="preserve">Учреждения – </w:t>
      </w:r>
      <w:r w:rsidR="001941FE">
        <w:rPr>
          <w:rFonts w:ascii="Times New Roman" w:hAnsi="Times New Roman"/>
          <w:sz w:val="28"/>
          <w:szCs w:val="28"/>
        </w:rPr>
        <w:t xml:space="preserve">муниципальное </w:t>
      </w:r>
      <w:r w:rsidRPr="005827ED">
        <w:rPr>
          <w:rFonts w:ascii="Times New Roman" w:hAnsi="Times New Roman"/>
          <w:sz w:val="28"/>
          <w:szCs w:val="28"/>
        </w:rPr>
        <w:t>казённое учреждение</w:t>
      </w:r>
    </w:p>
    <w:p w:rsidR="00426D98" w:rsidRDefault="00001294" w:rsidP="005827ED">
      <w:pPr>
        <w:tabs>
          <w:tab w:val="left" w:pos="709"/>
        </w:tabs>
        <w:spacing w:after="0" w:line="360" w:lineRule="auto"/>
        <w:ind w:right="-2" w:firstLine="709"/>
        <w:rPr>
          <w:rFonts w:ascii="Times New Roman" w:hAnsi="Times New Roman"/>
          <w:sz w:val="28"/>
          <w:szCs w:val="28"/>
        </w:rPr>
      </w:pPr>
      <w:r w:rsidRPr="005827ED">
        <w:rPr>
          <w:rFonts w:ascii="Times New Roman" w:hAnsi="Times New Roman"/>
          <w:sz w:val="28"/>
          <w:szCs w:val="28"/>
        </w:rPr>
        <w:t xml:space="preserve">Тип Учреждения – </w:t>
      </w:r>
      <w:r w:rsidR="004E1032" w:rsidRPr="005827ED">
        <w:rPr>
          <w:rFonts w:ascii="Times New Roman" w:hAnsi="Times New Roman"/>
          <w:sz w:val="28"/>
          <w:szCs w:val="28"/>
        </w:rPr>
        <w:t xml:space="preserve">дошкольная </w:t>
      </w:r>
      <w:r w:rsidRPr="005827ED">
        <w:rPr>
          <w:rFonts w:ascii="Times New Roman" w:hAnsi="Times New Roman"/>
          <w:sz w:val="28"/>
          <w:szCs w:val="28"/>
        </w:rPr>
        <w:t>образовательная организация</w:t>
      </w:r>
      <w:r w:rsidR="00426D98">
        <w:rPr>
          <w:rFonts w:ascii="Times New Roman" w:hAnsi="Times New Roman"/>
          <w:sz w:val="28"/>
          <w:szCs w:val="28"/>
        </w:rPr>
        <w:t>.</w:t>
      </w:r>
    </w:p>
    <w:p w:rsidR="00001294" w:rsidRPr="005827ED" w:rsidRDefault="00001294" w:rsidP="005827ED">
      <w:pPr>
        <w:tabs>
          <w:tab w:val="left" w:pos="709"/>
        </w:tabs>
        <w:spacing w:after="0" w:line="360" w:lineRule="auto"/>
        <w:ind w:right="-2" w:firstLine="709"/>
        <w:rPr>
          <w:rFonts w:ascii="Times New Roman" w:hAnsi="Times New Roman"/>
          <w:sz w:val="28"/>
          <w:szCs w:val="28"/>
        </w:rPr>
      </w:pPr>
      <w:r w:rsidRPr="005827ED">
        <w:rPr>
          <w:rFonts w:ascii="Times New Roman" w:hAnsi="Times New Roman"/>
          <w:sz w:val="28"/>
          <w:szCs w:val="28"/>
        </w:rPr>
        <w:t>Форма собственности – муниципальная.</w:t>
      </w:r>
    </w:p>
    <w:p w:rsidR="00001294" w:rsidRPr="005827ED" w:rsidRDefault="00001294"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1.1</w:t>
      </w:r>
      <w:r w:rsidR="00897567" w:rsidRPr="005827ED">
        <w:rPr>
          <w:rFonts w:ascii="Times New Roman" w:hAnsi="Times New Roman"/>
          <w:bCs/>
          <w:sz w:val="28"/>
          <w:szCs w:val="28"/>
        </w:rPr>
        <w:t>2</w:t>
      </w:r>
      <w:r w:rsidRPr="005827ED">
        <w:rPr>
          <w:rFonts w:ascii="Times New Roman" w:hAnsi="Times New Roman"/>
          <w:bCs/>
          <w:sz w:val="28"/>
          <w:szCs w:val="28"/>
        </w:rPr>
        <w:t>.</w:t>
      </w:r>
      <w:r w:rsidRPr="005827ED">
        <w:rPr>
          <w:rFonts w:ascii="Times New Roman" w:hAnsi="Times New Roman"/>
          <w:sz w:val="28"/>
          <w:szCs w:val="28"/>
        </w:rPr>
        <w:t xml:space="preserve"> Место нахождения Учреждения:</w:t>
      </w:r>
    </w:p>
    <w:p w:rsidR="00F61921" w:rsidRPr="005827ED" w:rsidRDefault="00001294"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 - юридический, фактический и почтовый адрес: </w:t>
      </w:r>
    </w:p>
    <w:p w:rsidR="00583485" w:rsidRPr="005827ED" w:rsidRDefault="002F0538" w:rsidP="005827ED">
      <w:pPr>
        <w:pStyle w:val="a3"/>
        <w:spacing w:line="360" w:lineRule="auto"/>
        <w:ind w:right="-2" w:firstLine="709"/>
        <w:jc w:val="both"/>
        <w:rPr>
          <w:rFonts w:ascii="Times New Roman" w:hAnsi="Times New Roman"/>
          <w:b/>
          <w:sz w:val="28"/>
          <w:szCs w:val="28"/>
        </w:rPr>
      </w:pPr>
      <w:r w:rsidRPr="005827ED">
        <w:rPr>
          <w:rFonts w:ascii="Times New Roman" w:hAnsi="Times New Roman"/>
          <w:b/>
          <w:sz w:val="28"/>
          <w:szCs w:val="28"/>
        </w:rPr>
        <w:t>4330</w:t>
      </w:r>
      <w:r w:rsidR="00263FCB">
        <w:rPr>
          <w:rFonts w:ascii="Times New Roman" w:hAnsi="Times New Roman"/>
          <w:b/>
          <w:sz w:val="28"/>
          <w:szCs w:val="28"/>
        </w:rPr>
        <w:t>10</w:t>
      </w:r>
      <w:r w:rsidRPr="005827ED">
        <w:rPr>
          <w:rFonts w:ascii="Times New Roman" w:hAnsi="Times New Roman"/>
          <w:b/>
          <w:sz w:val="28"/>
          <w:szCs w:val="28"/>
        </w:rPr>
        <w:t xml:space="preserve">, </w:t>
      </w:r>
      <w:r w:rsidR="001941FE">
        <w:rPr>
          <w:rFonts w:ascii="Times New Roman" w:hAnsi="Times New Roman"/>
          <w:b/>
          <w:sz w:val="28"/>
          <w:szCs w:val="28"/>
        </w:rPr>
        <w:t xml:space="preserve">Российская Федерация, </w:t>
      </w:r>
      <w:r w:rsidRPr="005827ED">
        <w:rPr>
          <w:rFonts w:ascii="Times New Roman" w:hAnsi="Times New Roman"/>
          <w:b/>
          <w:sz w:val="28"/>
          <w:szCs w:val="28"/>
        </w:rPr>
        <w:t xml:space="preserve">Ульяновская область, </w:t>
      </w:r>
      <w:proofErr w:type="spellStart"/>
      <w:r w:rsidR="00263FCB">
        <w:rPr>
          <w:rFonts w:ascii="Times New Roman" w:hAnsi="Times New Roman"/>
          <w:b/>
          <w:sz w:val="28"/>
          <w:szCs w:val="28"/>
        </w:rPr>
        <w:t>Инзенский</w:t>
      </w:r>
      <w:proofErr w:type="spellEnd"/>
      <w:r w:rsidR="00263FCB">
        <w:rPr>
          <w:rFonts w:ascii="Times New Roman" w:hAnsi="Times New Roman"/>
          <w:b/>
          <w:sz w:val="28"/>
          <w:szCs w:val="28"/>
        </w:rPr>
        <w:t xml:space="preserve"> район</w:t>
      </w:r>
      <w:r w:rsidRPr="005827ED">
        <w:rPr>
          <w:rFonts w:ascii="Times New Roman" w:hAnsi="Times New Roman"/>
          <w:b/>
          <w:sz w:val="28"/>
          <w:szCs w:val="28"/>
        </w:rPr>
        <w:t xml:space="preserve">, </w:t>
      </w:r>
      <w:r w:rsidR="00263FCB">
        <w:rPr>
          <w:rFonts w:ascii="Times New Roman" w:hAnsi="Times New Roman"/>
          <w:b/>
          <w:sz w:val="28"/>
          <w:szCs w:val="28"/>
        </w:rPr>
        <w:t xml:space="preserve">село </w:t>
      </w:r>
      <w:proofErr w:type="spellStart"/>
      <w:r w:rsidR="00263FCB">
        <w:rPr>
          <w:rFonts w:ascii="Times New Roman" w:hAnsi="Times New Roman"/>
          <w:b/>
          <w:sz w:val="28"/>
          <w:szCs w:val="28"/>
        </w:rPr>
        <w:t>Труслейка</w:t>
      </w:r>
      <w:proofErr w:type="spellEnd"/>
      <w:r w:rsidR="00263FCB">
        <w:rPr>
          <w:rFonts w:ascii="Times New Roman" w:hAnsi="Times New Roman"/>
          <w:b/>
          <w:sz w:val="28"/>
          <w:szCs w:val="28"/>
        </w:rPr>
        <w:t xml:space="preserve">, </w:t>
      </w:r>
      <w:r w:rsidRPr="005827ED">
        <w:rPr>
          <w:rFonts w:ascii="Times New Roman" w:hAnsi="Times New Roman"/>
          <w:b/>
          <w:sz w:val="28"/>
          <w:szCs w:val="28"/>
        </w:rPr>
        <w:t xml:space="preserve">улица </w:t>
      </w:r>
      <w:r w:rsidR="00263FCB">
        <w:rPr>
          <w:rFonts w:ascii="Times New Roman" w:hAnsi="Times New Roman"/>
          <w:b/>
          <w:sz w:val="28"/>
          <w:szCs w:val="28"/>
        </w:rPr>
        <w:t>Луговая</w:t>
      </w:r>
      <w:r w:rsidRPr="005827ED">
        <w:rPr>
          <w:rFonts w:ascii="Times New Roman" w:hAnsi="Times New Roman"/>
          <w:b/>
          <w:sz w:val="28"/>
          <w:szCs w:val="28"/>
        </w:rPr>
        <w:t xml:space="preserve">, дом </w:t>
      </w:r>
      <w:r w:rsidR="00263FCB">
        <w:rPr>
          <w:rFonts w:ascii="Times New Roman" w:hAnsi="Times New Roman"/>
          <w:b/>
          <w:sz w:val="28"/>
          <w:szCs w:val="28"/>
        </w:rPr>
        <w:t>103</w:t>
      </w:r>
      <w:r w:rsidRPr="005827ED">
        <w:rPr>
          <w:rFonts w:ascii="Times New Roman" w:hAnsi="Times New Roman"/>
          <w:b/>
          <w:sz w:val="28"/>
          <w:szCs w:val="28"/>
        </w:rPr>
        <w:t>.</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1.1</w:t>
      </w:r>
      <w:r w:rsidR="00897567" w:rsidRPr="005827ED">
        <w:rPr>
          <w:rFonts w:ascii="Times New Roman" w:hAnsi="Times New Roman"/>
          <w:bCs/>
          <w:sz w:val="28"/>
          <w:szCs w:val="28"/>
        </w:rPr>
        <w:t>3</w:t>
      </w:r>
      <w:r w:rsidRPr="005827ED">
        <w:rPr>
          <w:rFonts w:ascii="Times New Roman" w:hAnsi="Times New Roman"/>
          <w:bCs/>
          <w:sz w:val="28"/>
          <w:szCs w:val="28"/>
        </w:rPr>
        <w:t>.</w:t>
      </w:r>
      <w:r w:rsidRPr="005827ED">
        <w:rPr>
          <w:rFonts w:ascii="Times New Roman" w:hAnsi="Times New Roman"/>
          <w:sz w:val="28"/>
          <w:szCs w:val="28"/>
        </w:rPr>
        <w:t xml:space="preserve"> Учреждение в своей деятельности руководствуется Конституцией Российской Федерации, Федеральным Законом «Об образовании в Российской Федерации», другими законодательными и нормативными актами Российской Федерации, субъекта Российской Федерации, органов местного самоуправле</w:t>
      </w:r>
      <w:r w:rsidR="0096238C" w:rsidRPr="005827ED">
        <w:rPr>
          <w:rFonts w:ascii="Times New Roman" w:hAnsi="Times New Roman"/>
          <w:sz w:val="28"/>
          <w:szCs w:val="28"/>
        </w:rPr>
        <w:t xml:space="preserve">ния, а </w:t>
      </w:r>
      <w:r w:rsidRPr="005827ED">
        <w:rPr>
          <w:rFonts w:ascii="Times New Roman" w:hAnsi="Times New Roman"/>
          <w:sz w:val="28"/>
          <w:szCs w:val="28"/>
        </w:rPr>
        <w:t>также настоящим Уставом и локальными правовыми актами Учреждения.</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1.1</w:t>
      </w:r>
      <w:r w:rsidR="00897567" w:rsidRPr="005827ED">
        <w:rPr>
          <w:rFonts w:ascii="Times New Roman" w:hAnsi="Times New Roman"/>
          <w:bCs/>
          <w:sz w:val="28"/>
          <w:szCs w:val="28"/>
        </w:rPr>
        <w:t>4</w:t>
      </w:r>
      <w:r w:rsidRPr="005827ED">
        <w:rPr>
          <w:rFonts w:ascii="Times New Roman" w:hAnsi="Times New Roman"/>
          <w:bCs/>
          <w:sz w:val="28"/>
          <w:szCs w:val="28"/>
        </w:rPr>
        <w:t>.</w:t>
      </w:r>
      <w:r w:rsidRPr="005827ED">
        <w:rPr>
          <w:rFonts w:ascii="Times New Roman" w:hAnsi="Times New Roman"/>
          <w:sz w:val="28"/>
          <w:szCs w:val="28"/>
        </w:rPr>
        <w:t xml:space="preserve"> Учреждение является юридическим лицом, действует на основании бюджетной сметы, обладает на праве оперативного управления обособленным имуществом и отвечает по своим обязательствам находящимися в ее распоряжении денежными средствами. Учреждение, как юридическое лицо, вправе иметь лицевые счета в органах, исполняющих бюджет  и вправе от своего имени приобретать и осуществлять имущественные и личные неимущественные права, нести обязанности, быть истцом и ответчиком в суде. Учреждение имеет печать установленного образца, штамп и бланки со своим наименованием.</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1.1</w:t>
      </w:r>
      <w:r w:rsidR="00897567" w:rsidRPr="005827ED">
        <w:rPr>
          <w:rFonts w:ascii="Times New Roman" w:hAnsi="Times New Roman"/>
          <w:sz w:val="28"/>
          <w:szCs w:val="28"/>
        </w:rPr>
        <w:t>5</w:t>
      </w:r>
      <w:r w:rsidRPr="005827ED">
        <w:rPr>
          <w:rFonts w:ascii="Times New Roman" w:hAnsi="Times New Roman"/>
          <w:sz w:val="28"/>
          <w:szCs w:val="28"/>
        </w:rPr>
        <w:t>. Учредитель несет субсидиарную ответственность по обязательствам Учреждения в случаях и пределах, установленных гражданским законодательством. Учреждение  не несет ответственности по обязательствам Учредителя и созданных им юридических лиц.</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lastRenderedPageBreak/>
        <w:t>1.1</w:t>
      </w:r>
      <w:r w:rsidR="00897567" w:rsidRPr="005827ED">
        <w:rPr>
          <w:rFonts w:ascii="Times New Roman" w:hAnsi="Times New Roman"/>
          <w:sz w:val="28"/>
          <w:szCs w:val="28"/>
        </w:rPr>
        <w:t>6</w:t>
      </w:r>
      <w:r w:rsidR="00803DFA">
        <w:rPr>
          <w:rFonts w:ascii="Times New Roman" w:hAnsi="Times New Roman"/>
          <w:sz w:val="28"/>
          <w:szCs w:val="28"/>
        </w:rPr>
        <w:t>.</w:t>
      </w:r>
      <w:r w:rsidR="00292F29">
        <w:rPr>
          <w:rFonts w:ascii="Times New Roman" w:hAnsi="Times New Roman"/>
          <w:sz w:val="28"/>
          <w:szCs w:val="28"/>
        </w:rPr>
        <w:t xml:space="preserve"> </w:t>
      </w:r>
      <w:r w:rsidRPr="005827ED">
        <w:rPr>
          <w:rFonts w:ascii="Times New Roman" w:hAnsi="Times New Roman"/>
          <w:sz w:val="28"/>
          <w:szCs w:val="28"/>
        </w:rPr>
        <w:t>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его регистрации как образовательного учреждения. Право на ведение образовательной деятельности и льготы, установленные законодательством Р</w:t>
      </w:r>
      <w:r w:rsidR="0096238C" w:rsidRPr="005827ED">
        <w:rPr>
          <w:rFonts w:ascii="Times New Roman" w:hAnsi="Times New Roman"/>
          <w:sz w:val="28"/>
          <w:szCs w:val="28"/>
        </w:rPr>
        <w:t xml:space="preserve">оссийской Федерации, возникают </w:t>
      </w:r>
      <w:r w:rsidRPr="005827ED">
        <w:rPr>
          <w:rFonts w:ascii="Times New Roman" w:hAnsi="Times New Roman"/>
          <w:sz w:val="28"/>
          <w:szCs w:val="28"/>
        </w:rPr>
        <w:t>с момента выдачи Учреждению лицензии (разрешения).</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1.1</w:t>
      </w:r>
      <w:r w:rsidR="00897567" w:rsidRPr="005827ED">
        <w:rPr>
          <w:rFonts w:ascii="Times New Roman" w:hAnsi="Times New Roman"/>
          <w:sz w:val="28"/>
          <w:szCs w:val="28"/>
        </w:rPr>
        <w:t>7</w:t>
      </w:r>
      <w:r w:rsidR="00803DFA">
        <w:rPr>
          <w:rFonts w:ascii="Times New Roman" w:hAnsi="Times New Roman"/>
          <w:sz w:val="28"/>
          <w:szCs w:val="28"/>
        </w:rPr>
        <w:t>.</w:t>
      </w:r>
      <w:r w:rsidRPr="005827ED">
        <w:rPr>
          <w:rFonts w:ascii="Times New Roman" w:hAnsi="Times New Roman"/>
          <w:sz w:val="28"/>
          <w:szCs w:val="28"/>
        </w:rPr>
        <w:t>Лицензирование образовате</w:t>
      </w:r>
      <w:r w:rsidR="00803DFA">
        <w:rPr>
          <w:rFonts w:ascii="Times New Roman" w:hAnsi="Times New Roman"/>
          <w:sz w:val="28"/>
          <w:szCs w:val="28"/>
        </w:rPr>
        <w:t>льной деятельности Учреждения</w:t>
      </w:r>
      <w:r w:rsidRPr="005827ED">
        <w:rPr>
          <w:rFonts w:ascii="Times New Roman" w:hAnsi="Times New Roman"/>
          <w:sz w:val="28"/>
          <w:szCs w:val="28"/>
        </w:rPr>
        <w:t xml:space="preserve"> осуществляются в порядке, установленном законодательством Российской Федерации. </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1.1</w:t>
      </w:r>
      <w:r w:rsidR="00897567" w:rsidRPr="005827ED">
        <w:rPr>
          <w:rFonts w:ascii="Times New Roman" w:hAnsi="Times New Roman"/>
          <w:sz w:val="28"/>
          <w:szCs w:val="28"/>
        </w:rPr>
        <w:t>8</w:t>
      </w:r>
      <w:r w:rsidR="00803DFA">
        <w:rPr>
          <w:rFonts w:ascii="Times New Roman" w:hAnsi="Times New Roman"/>
          <w:sz w:val="28"/>
          <w:szCs w:val="28"/>
        </w:rPr>
        <w:t>.</w:t>
      </w:r>
      <w:r w:rsidR="00A05364">
        <w:rPr>
          <w:rFonts w:ascii="Times New Roman" w:hAnsi="Times New Roman"/>
          <w:sz w:val="28"/>
          <w:szCs w:val="28"/>
        </w:rPr>
        <w:t xml:space="preserve"> </w:t>
      </w:r>
      <w:r w:rsidRPr="005827ED">
        <w:rPr>
          <w:rFonts w:ascii="Times New Roman" w:hAnsi="Times New Roman"/>
          <w:sz w:val="28"/>
          <w:szCs w:val="28"/>
        </w:rPr>
        <w:t>Организация питания в Учреждении осуществляется Администрацие</w:t>
      </w:r>
      <w:r w:rsidR="001941FE">
        <w:rPr>
          <w:rFonts w:ascii="Times New Roman" w:hAnsi="Times New Roman"/>
          <w:sz w:val="28"/>
          <w:szCs w:val="28"/>
        </w:rPr>
        <w:t xml:space="preserve">й Учреждения </w:t>
      </w:r>
      <w:r w:rsidRPr="005827ED">
        <w:rPr>
          <w:rFonts w:ascii="Times New Roman" w:hAnsi="Times New Roman"/>
          <w:sz w:val="28"/>
          <w:szCs w:val="28"/>
        </w:rPr>
        <w:t xml:space="preserve">в соответствии с нормативными актами Российской Федерации, Ульяновской области по организации питания детей </w:t>
      </w:r>
      <w:r w:rsidR="00B21441" w:rsidRPr="005827ED">
        <w:rPr>
          <w:rFonts w:ascii="Times New Roman" w:hAnsi="Times New Roman"/>
          <w:sz w:val="28"/>
          <w:szCs w:val="28"/>
        </w:rPr>
        <w:t>до</w:t>
      </w:r>
      <w:r w:rsidRPr="005827ED">
        <w:rPr>
          <w:rFonts w:ascii="Times New Roman" w:hAnsi="Times New Roman"/>
          <w:sz w:val="28"/>
          <w:szCs w:val="28"/>
        </w:rPr>
        <w:t xml:space="preserve">школьного возраста, требованиями законодательства в сфере санитарного благополучия населения. Учреждение обеспечивает гарантированное сбалансированное питание </w:t>
      </w:r>
      <w:r w:rsidR="00B21441" w:rsidRPr="005827ED">
        <w:rPr>
          <w:rFonts w:ascii="Times New Roman" w:hAnsi="Times New Roman"/>
          <w:sz w:val="28"/>
          <w:szCs w:val="28"/>
        </w:rPr>
        <w:t>воспитанников</w:t>
      </w:r>
      <w:r w:rsidRPr="005827ED">
        <w:rPr>
          <w:rFonts w:ascii="Times New Roman" w:hAnsi="Times New Roman"/>
          <w:sz w:val="28"/>
          <w:szCs w:val="28"/>
        </w:rPr>
        <w:t xml:space="preserve"> в соответствии с их возрастом. Питание </w:t>
      </w:r>
      <w:r w:rsidR="00B21441" w:rsidRPr="005827ED">
        <w:rPr>
          <w:rFonts w:ascii="Times New Roman" w:hAnsi="Times New Roman"/>
          <w:sz w:val="28"/>
          <w:szCs w:val="28"/>
        </w:rPr>
        <w:t>детей</w:t>
      </w:r>
      <w:r w:rsidRPr="005827ED">
        <w:rPr>
          <w:rFonts w:ascii="Times New Roman" w:hAnsi="Times New Roman"/>
          <w:sz w:val="28"/>
          <w:szCs w:val="28"/>
        </w:rPr>
        <w:t xml:space="preserve"> организуется за счёт средств их родителей (законных представителей) и средств, выделяемых на эти цели Учредителем. Учреждение предоставляет оборудование и специальное пом</w:t>
      </w:r>
      <w:r w:rsidR="0096238C" w:rsidRPr="005827ED">
        <w:rPr>
          <w:rFonts w:ascii="Times New Roman" w:hAnsi="Times New Roman"/>
          <w:sz w:val="28"/>
          <w:szCs w:val="28"/>
        </w:rPr>
        <w:t xml:space="preserve">ещение для организации питания </w:t>
      </w:r>
      <w:r w:rsidRPr="005827ED">
        <w:rPr>
          <w:rFonts w:ascii="Times New Roman" w:hAnsi="Times New Roman"/>
          <w:sz w:val="28"/>
          <w:szCs w:val="28"/>
        </w:rPr>
        <w:t>обучающихся и воспитанников, а также для хранения и приготовления пищи.</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1.1</w:t>
      </w:r>
      <w:r w:rsidR="00897567" w:rsidRPr="005827ED">
        <w:rPr>
          <w:rFonts w:ascii="Times New Roman" w:hAnsi="Times New Roman"/>
          <w:bCs/>
          <w:sz w:val="28"/>
          <w:szCs w:val="28"/>
        </w:rPr>
        <w:t>9</w:t>
      </w:r>
      <w:r w:rsidRPr="005827ED">
        <w:rPr>
          <w:rFonts w:ascii="Times New Roman" w:hAnsi="Times New Roman"/>
          <w:bCs/>
          <w:sz w:val="28"/>
          <w:szCs w:val="28"/>
        </w:rPr>
        <w:t>.</w:t>
      </w:r>
      <w:r w:rsidR="00A05364">
        <w:rPr>
          <w:rFonts w:ascii="Times New Roman" w:hAnsi="Times New Roman"/>
          <w:bCs/>
          <w:sz w:val="28"/>
          <w:szCs w:val="28"/>
        </w:rPr>
        <w:t xml:space="preserve"> </w:t>
      </w:r>
      <w:r w:rsidR="00803DFA">
        <w:rPr>
          <w:rFonts w:ascii="Times New Roman" w:hAnsi="Times New Roman"/>
          <w:sz w:val="28"/>
          <w:szCs w:val="28"/>
        </w:rPr>
        <w:t xml:space="preserve">В </w:t>
      </w:r>
      <w:r w:rsidRPr="005827ED">
        <w:rPr>
          <w:rFonts w:ascii="Times New Roman" w:hAnsi="Times New Roman"/>
          <w:sz w:val="28"/>
          <w:szCs w:val="28"/>
        </w:rPr>
        <w:t>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В Учреждении образование носит светский характер.</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bCs/>
          <w:sz w:val="28"/>
          <w:szCs w:val="28"/>
        </w:rPr>
        <w:t>1.</w:t>
      </w:r>
      <w:r w:rsidR="00897567" w:rsidRPr="005827ED">
        <w:rPr>
          <w:rFonts w:ascii="Times New Roman" w:hAnsi="Times New Roman"/>
          <w:bCs/>
          <w:sz w:val="28"/>
          <w:szCs w:val="28"/>
        </w:rPr>
        <w:t>20</w:t>
      </w:r>
      <w:r w:rsidRPr="005827ED">
        <w:rPr>
          <w:rFonts w:ascii="Times New Roman" w:hAnsi="Times New Roman"/>
          <w:bCs/>
          <w:sz w:val="28"/>
          <w:szCs w:val="28"/>
        </w:rPr>
        <w:t>.</w:t>
      </w:r>
      <w:r w:rsidRPr="005827ED">
        <w:rPr>
          <w:rFonts w:ascii="Times New Roman" w:hAnsi="Times New Roman"/>
          <w:sz w:val="28"/>
          <w:szCs w:val="28"/>
        </w:rPr>
        <w:t xml:space="preserve"> Учреждение может вступать в педагогические, научные и иные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w:t>
      </w:r>
      <w:r w:rsidRPr="005827ED">
        <w:rPr>
          <w:rFonts w:ascii="Times New Roman" w:hAnsi="Times New Roman"/>
          <w:sz w:val="28"/>
          <w:szCs w:val="28"/>
        </w:rPr>
        <w:lastRenderedPageBreak/>
        <w:t>развития и совершенствования образования и действуют в соответствии со своими уставами.</w:t>
      </w:r>
    </w:p>
    <w:p w:rsidR="00F61921" w:rsidRPr="005827ED" w:rsidRDefault="00F61921" w:rsidP="005827ED">
      <w:pPr>
        <w:pStyle w:val="a3"/>
        <w:spacing w:line="360" w:lineRule="auto"/>
        <w:ind w:right="-2" w:firstLine="709"/>
        <w:jc w:val="both"/>
        <w:rPr>
          <w:rFonts w:ascii="Times New Roman" w:hAnsi="Times New Roman"/>
          <w:color w:val="C00000"/>
          <w:sz w:val="28"/>
          <w:szCs w:val="28"/>
        </w:rPr>
      </w:pPr>
      <w:r w:rsidRPr="005827ED">
        <w:rPr>
          <w:rFonts w:ascii="Times New Roman" w:hAnsi="Times New Roman"/>
          <w:sz w:val="28"/>
          <w:szCs w:val="28"/>
        </w:rPr>
        <w:t>1.</w:t>
      </w:r>
      <w:r w:rsidR="00777E2D" w:rsidRPr="005827ED">
        <w:rPr>
          <w:rFonts w:ascii="Times New Roman" w:hAnsi="Times New Roman"/>
          <w:sz w:val="28"/>
          <w:szCs w:val="28"/>
        </w:rPr>
        <w:t>2</w:t>
      </w:r>
      <w:r w:rsidR="00897567" w:rsidRPr="005827ED">
        <w:rPr>
          <w:rFonts w:ascii="Times New Roman" w:hAnsi="Times New Roman"/>
          <w:sz w:val="28"/>
          <w:szCs w:val="28"/>
        </w:rPr>
        <w:t>1</w:t>
      </w:r>
      <w:r w:rsidR="00701C33" w:rsidRPr="005827ED">
        <w:rPr>
          <w:rFonts w:ascii="Times New Roman" w:hAnsi="Times New Roman"/>
          <w:sz w:val="28"/>
          <w:szCs w:val="28"/>
        </w:rPr>
        <w:t>.</w:t>
      </w:r>
      <w:r w:rsidRPr="005827ED">
        <w:rPr>
          <w:rFonts w:ascii="Times New Roman" w:hAnsi="Times New Roman"/>
          <w:sz w:val="28"/>
          <w:szCs w:val="28"/>
        </w:rPr>
        <w:t xml:space="preserve">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r w:rsidR="00987D0B">
        <w:rPr>
          <w:rFonts w:ascii="Times New Roman" w:hAnsi="Times New Roman"/>
          <w:sz w:val="28"/>
          <w:szCs w:val="28"/>
        </w:rPr>
        <w:t xml:space="preserve"> </w:t>
      </w:r>
      <w:r w:rsidRPr="005827ED">
        <w:rPr>
          <w:rFonts w:ascii="Times New Roman" w:hAnsi="Times New Roman"/>
          <w:sz w:val="28"/>
          <w:szCs w:val="28"/>
        </w:rPr>
        <w:t>Учреждение не вправе отчуждать либо иным способом распоряжаться имуществом без согласия собственника имущества.</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pacing w:val="-2"/>
          <w:sz w:val="28"/>
          <w:szCs w:val="28"/>
        </w:rPr>
        <w:t>1.2</w:t>
      </w:r>
      <w:r w:rsidR="00897567" w:rsidRPr="005827ED">
        <w:rPr>
          <w:rFonts w:ascii="Times New Roman" w:hAnsi="Times New Roman"/>
          <w:spacing w:val="-2"/>
          <w:sz w:val="28"/>
          <w:szCs w:val="28"/>
        </w:rPr>
        <w:t>2</w:t>
      </w:r>
      <w:r w:rsidRPr="005827ED">
        <w:rPr>
          <w:rFonts w:ascii="Times New Roman" w:hAnsi="Times New Roman"/>
          <w:spacing w:val="-2"/>
          <w:sz w:val="28"/>
          <w:szCs w:val="28"/>
        </w:rPr>
        <w:t>.</w:t>
      </w:r>
      <w:r w:rsidRPr="005827ED">
        <w:rPr>
          <w:rFonts w:ascii="Times New Roman" w:hAnsi="Times New Roman"/>
          <w:sz w:val="28"/>
          <w:szCs w:val="28"/>
        </w:rPr>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1.2</w:t>
      </w:r>
      <w:r w:rsidR="00897567" w:rsidRPr="005827ED">
        <w:rPr>
          <w:rFonts w:ascii="Times New Roman" w:hAnsi="Times New Roman"/>
          <w:sz w:val="28"/>
          <w:szCs w:val="28"/>
        </w:rPr>
        <w:t>3</w:t>
      </w:r>
      <w:r w:rsidR="0096238C" w:rsidRPr="005827ED">
        <w:rPr>
          <w:rFonts w:ascii="Times New Roman" w:hAnsi="Times New Roman"/>
          <w:sz w:val="28"/>
          <w:szCs w:val="28"/>
        </w:rPr>
        <w:t xml:space="preserve">. Отношения между Учреждением </w:t>
      </w:r>
      <w:r w:rsidRPr="005827ED">
        <w:rPr>
          <w:rFonts w:ascii="Times New Roman" w:hAnsi="Times New Roman"/>
          <w:sz w:val="28"/>
          <w:szCs w:val="28"/>
        </w:rPr>
        <w:t>и воспитанниками и/или их родителями (законными представителями) регулируются в порядке, установленном настоящим Уставом.</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1.2</w:t>
      </w:r>
      <w:r w:rsidR="00897567" w:rsidRPr="005827ED">
        <w:rPr>
          <w:rFonts w:ascii="Times New Roman" w:hAnsi="Times New Roman"/>
          <w:sz w:val="28"/>
          <w:szCs w:val="28"/>
        </w:rPr>
        <w:t>4</w:t>
      </w:r>
      <w:r w:rsidR="0096238C" w:rsidRPr="005827ED">
        <w:rPr>
          <w:rFonts w:ascii="Times New Roman" w:hAnsi="Times New Roman"/>
          <w:sz w:val="28"/>
          <w:szCs w:val="28"/>
        </w:rPr>
        <w:t xml:space="preserve">. Учреждение </w:t>
      </w:r>
      <w:r w:rsidRPr="005827ED">
        <w:rPr>
          <w:rFonts w:ascii="Times New Roman" w:hAnsi="Times New Roman"/>
          <w:sz w:val="28"/>
          <w:szCs w:val="28"/>
        </w:rPr>
        <w:t>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1.2</w:t>
      </w:r>
      <w:r w:rsidR="00897567" w:rsidRPr="005827ED">
        <w:rPr>
          <w:rFonts w:ascii="Times New Roman" w:hAnsi="Times New Roman"/>
          <w:sz w:val="28"/>
          <w:szCs w:val="28"/>
        </w:rPr>
        <w:t>5</w:t>
      </w:r>
      <w:r w:rsidR="0096238C" w:rsidRPr="005827ED">
        <w:rPr>
          <w:rFonts w:ascii="Times New Roman" w:hAnsi="Times New Roman"/>
          <w:sz w:val="28"/>
          <w:szCs w:val="28"/>
        </w:rPr>
        <w:t>. Учреждение несет,</w:t>
      </w:r>
      <w:r w:rsidRPr="005827ED">
        <w:rPr>
          <w:rFonts w:ascii="Times New Roman" w:hAnsi="Times New Roman"/>
          <w:sz w:val="28"/>
          <w:szCs w:val="28"/>
        </w:rPr>
        <w:t xml:space="preserve"> в установленном законодательством Российской Федерации порядке, ответственность за кач</w:t>
      </w:r>
      <w:r w:rsidR="0096238C" w:rsidRPr="005827ED">
        <w:rPr>
          <w:rFonts w:ascii="Times New Roman" w:hAnsi="Times New Roman"/>
          <w:sz w:val="28"/>
          <w:szCs w:val="28"/>
        </w:rPr>
        <w:t>ество образования и воспитания,</w:t>
      </w:r>
      <w:r w:rsidRPr="005827ED">
        <w:rPr>
          <w:rFonts w:ascii="Times New Roman" w:hAnsi="Times New Roman"/>
          <w:sz w:val="28"/>
          <w:szCs w:val="28"/>
        </w:rPr>
        <w:t xml:space="preserve"> его соответствие федеральным государственным требованиям, за адек</w:t>
      </w:r>
      <w:r w:rsidR="00701C33" w:rsidRPr="005827ED">
        <w:rPr>
          <w:rFonts w:ascii="Times New Roman" w:hAnsi="Times New Roman"/>
          <w:sz w:val="28"/>
          <w:szCs w:val="28"/>
        </w:rPr>
        <w:t>ватность применяемых форм, мето</w:t>
      </w:r>
      <w:r w:rsidRPr="005827ED">
        <w:rPr>
          <w:rFonts w:ascii="Times New Roman" w:hAnsi="Times New Roman"/>
          <w:sz w:val="28"/>
          <w:szCs w:val="28"/>
        </w:rPr>
        <w:t>дов и средств организации образовательного процесса возрастным психофизиологическим особенностям</w:t>
      </w:r>
      <w:r w:rsidR="00701C33" w:rsidRPr="005827ED">
        <w:rPr>
          <w:rFonts w:ascii="Times New Roman" w:hAnsi="Times New Roman"/>
          <w:sz w:val="28"/>
          <w:szCs w:val="28"/>
        </w:rPr>
        <w:t>, склонностям, способностям, ин</w:t>
      </w:r>
      <w:r w:rsidRPr="005827ED">
        <w:rPr>
          <w:rFonts w:ascii="Times New Roman" w:hAnsi="Times New Roman"/>
          <w:sz w:val="28"/>
          <w:szCs w:val="28"/>
        </w:rPr>
        <w:t>тересам, требованиям охран</w:t>
      </w:r>
      <w:r w:rsidR="00527802">
        <w:rPr>
          <w:rFonts w:ascii="Times New Roman" w:hAnsi="Times New Roman"/>
          <w:sz w:val="28"/>
          <w:szCs w:val="28"/>
        </w:rPr>
        <w:t xml:space="preserve">ы жизни и здоровья </w:t>
      </w:r>
      <w:r w:rsidRPr="005827ED">
        <w:rPr>
          <w:rFonts w:ascii="Times New Roman" w:hAnsi="Times New Roman"/>
          <w:sz w:val="28"/>
          <w:szCs w:val="28"/>
        </w:rPr>
        <w:t xml:space="preserve">воспитанников. </w:t>
      </w:r>
    </w:p>
    <w:p w:rsidR="00F61921" w:rsidRPr="005827ED" w:rsidRDefault="00F61921"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1.2</w:t>
      </w:r>
      <w:r w:rsidR="00897567" w:rsidRPr="005827ED">
        <w:rPr>
          <w:rFonts w:ascii="Times New Roman" w:hAnsi="Times New Roman"/>
          <w:sz w:val="28"/>
          <w:szCs w:val="28"/>
        </w:rPr>
        <w:t>6</w:t>
      </w:r>
      <w:r w:rsidR="001941FE">
        <w:rPr>
          <w:rFonts w:ascii="Times New Roman" w:hAnsi="Times New Roman"/>
          <w:sz w:val="28"/>
          <w:szCs w:val="28"/>
        </w:rPr>
        <w:t xml:space="preserve">. </w:t>
      </w:r>
      <w:r w:rsidRPr="005827ED">
        <w:rPr>
          <w:rFonts w:ascii="Times New Roman" w:hAnsi="Times New Roman"/>
          <w:sz w:val="28"/>
          <w:szCs w:val="28"/>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 В Учреждении может быть создан социокультурный центр.</w:t>
      </w:r>
    </w:p>
    <w:p w:rsidR="00F61921" w:rsidRPr="005827ED" w:rsidRDefault="00F61921" w:rsidP="005827ED">
      <w:pPr>
        <w:pStyle w:val="a3"/>
        <w:spacing w:line="360" w:lineRule="auto"/>
        <w:ind w:right="-2" w:firstLine="709"/>
        <w:jc w:val="both"/>
        <w:rPr>
          <w:rFonts w:ascii="Times New Roman" w:hAnsi="Times New Roman"/>
          <w:sz w:val="28"/>
          <w:szCs w:val="28"/>
        </w:rPr>
      </w:pPr>
    </w:p>
    <w:p w:rsidR="00325751" w:rsidRPr="005827ED" w:rsidRDefault="00325751" w:rsidP="005827ED">
      <w:pPr>
        <w:spacing w:after="0" w:line="360" w:lineRule="auto"/>
        <w:jc w:val="center"/>
        <w:rPr>
          <w:rFonts w:ascii="Times New Roman" w:hAnsi="Times New Roman"/>
          <w:b/>
          <w:sz w:val="28"/>
          <w:szCs w:val="28"/>
        </w:rPr>
      </w:pPr>
      <w:bookmarkStart w:id="1" w:name="sub_1017"/>
      <w:bookmarkStart w:id="2" w:name="sub_1032"/>
      <w:r w:rsidRPr="005827ED">
        <w:rPr>
          <w:rFonts w:ascii="Times New Roman" w:hAnsi="Times New Roman"/>
          <w:b/>
          <w:bCs/>
          <w:sz w:val="28"/>
          <w:szCs w:val="28"/>
        </w:rPr>
        <w:lastRenderedPageBreak/>
        <w:t>2</w:t>
      </w:r>
      <w:r w:rsidRPr="005827ED">
        <w:rPr>
          <w:rFonts w:ascii="Times New Roman" w:hAnsi="Times New Roman"/>
          <w:b/>
          <w:sz w:val="28"/>
          <w:szCs w:val="28"/>
        </w:rPr>
        <w:t xml:space="preserve">. </w:t>
      </w:r>
      <w:r w:rsidRPr="005827ED">
        <w:rPr>
          <w:rFonts w:ascii="Times New Roman" w:hAnsi="Times New Roman"/>
          <w:b/>
          <w:bCs/>
          <w:sz w:val="28"/>
          <w:szCs w:val="28"/>
        </w:rPr>
        <w:t>Предмет, основные цели и задачи деятельности</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2.1</w:t>
      </w:r>
      <w:r w:rsidRPr="005827ED">
        <w:rPr>
          <w:rFonts w:ascii="Times New Roman" w:eastAsia="Calibri" w:hAnsi="Times New Roman"/>
          <w:sz w:val="28"/>
          <w:szCs w:val="28"/>
          <w:lang w:eastAsia="en-US"/>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субъектом Российской Федерации, правовыми актами муниципального образования «Инзенский </w:t>
      </w:r>
      <w:r w:rsidR="00822E7B">
        <w:rPr>
          <w:rFonts w:ascii="Times New Roman" w:eastAsia="Calibri" w:hAnsi="Times New Roman"/>
          <w:sz w:val="28"/>
          <w:szCs w:val="28"/>
          <w:lang w:eastAsia="en-US"/>
        </w:rPr>
        <w:t>район» и настоящим Уставом, путё</w:t>
      </w:r>
      <w:r w:rsidRPr="005827ED">
        <w:rPr>
          <w:rFonts w:ascii="Times New Roman" w:eastAsia="Calibri" w:hAnsi="Times New Roman"/>
          <w:sz w:val="28"/>
          <w:szCs w:val="28"/>
          <w:lang w:eastAsia="en-US"/>
        </w:rPr>
        <w:t>м оказания услуг в сфере образования.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2.2. 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2.3. Основными целями деятельности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2.4. Основными задачами Учреждения являются: </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 охрана жизни и укрепление физического и психического здоровья воспитанников; </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обеспечение познавательного, речевого, социально-личностного, художественно-эстетического и физического развития воспитанников;</w:t>
      </w:r>
    </w:p>
    <w:p w:rsidR="00325751" w:rsidRPr="005827ED" w:rsidRDefault="00822E7B" w:rsidP="005827ED">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воспитание с учё</w:t>
      </w:r>
      <w:r w:rsidR="00325751" w:rsidRPr="005827ED">
        <w:rPr>
          <w:rFonts w:ascii="Times New Roman" w:eastAsia="Calibri" w:hAnsi="Times New Roman"/>
          <w:sz w:val="28"/>
          <w:szCs w:val="28"/>
          <w:lang w:eastAsia="en-US"/>
        </w:rPr>
        <w:t>том возрастных категорий воспитанников  гражданственности, уважения к правам и свободам человека, любви к окружающей природе, Родине, семье;</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осуществление необходимой коррекции недостатков в физическом и (или) психическом развитии воспитанников;</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 взаимодействие с семьями воспитанников для обеспечения полноценного развития детей;</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оказание консультативной и методической помощи родителям (законным представителям) по вопросам воспитания, обучения и развития детей.</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2.5. Для реализации основных задач Учреждение имеет право:</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1) самостоятельно разрабатывать, принимать и реализовывать</w:t>
      </w:r>
      <w:r w:rsidR="00822E7B">
        <w:rPr>
          <w:rFonts w:ascii="Times New Roman" w:hAnsi="Times New Roman"/>
          <w:sz w:val="28"/>
          <w:szCs w:val="28"/>
        </w:rPr>
        <w:t xml:space="preserve"> образовательную программу с учё</w:t>
      </w:r>
      <w:r w:rsidRPr="005827ED">
        <w:rPr>
          <w:rFonts w:ascii="Times New Roman" w:hAnsi="Times New Roman"/>
          <w:sz w:val="28"/>
          <w:szCs w:val="28"/>
        </w:rPr>
        <w:t>том требований федеральных государственных об</w:t>
      </w:r>
      <w:r w:rsidR="00D67083">
        <w:rPr>
          <w:rFonts w:ascii="Times New Roman" w:hAnsi="Times New Roman"/>
          <w:sz w:val="28"/>
          <w:szCs w:val="28"/>
        </w:rPr>
        <w:t>разовательных стандартов и</w:t>
      </w:r>
      <w:r w:rsidR="00822E7B">
        <w:rPr>
          <w:rFonts w:ascii="Times New Roman" w:hAnsi="Times New Roman"/>
          <w:sz w:val="28"/>
          <w:szCs w:val="28"/>
        </w:rPr>
        <w:t xml:space="preserve"> с учё</w:t>
      </w:r>
      <w:r w:rsidRPr="005827ED">
        <w:rPr>
          <w:rFonts w:ascii="Times New Roman" w:hAnsi="Times New Roman"/>
          <w:sz w:val="28"/>
          <w:szCs w:val="28"/>
        </w:rPr>
        <w:t>том соответствующих примерных основных образовательных программ;</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2) самостоятельно разрабатывать и утверждать годовой учебный план, годовой календарный учебный график и расписание занятий;</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3) выбирать формы, средства и методы обучения и воспитания;</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4) реализовать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5) разрабатывать и принимать локальные нормативные акты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6)</w:t>
      </w:r>
      <w:r w:rsidR="001941FE">
        <w:rPr>
          <w:rFonts w:ascii="Times New Roman" w:hAnsi="Times New Roman"/>
          <w:sz w:val="28"/>
          <w:szCs w:val="28"/>
        </w:rPr>
        <w:t xml:space="preserve"> </w:t>
      </w:r>
      <w:r w:rsidRPr="005827ED">
        <w:rPr>
          <w:rFonts w:ascii="Times New Roman" w:hAnsi="Times New Roman"/>
          <w:sz w:val="28"/>
          <w:szCs w:val="28"/>
        </w:rPr>
        <w:t>привлекать дополнител</w:t>
      </w:r>
      <w:r w:rsidR="00822E7B">
        <w:rPr>
          <w:rFonts w:ascii="Times New Roman" w:hAnsi="Times New Roman"/>
          <w:sz w:val="28"/>
          <w:szCs w:val="28"/>
        </w:rPr>
        <w:t>ьные финансовые источники за счё</w:t>
      </w:r>
      <w:r w:rsidRPr="005827ED">
        <w:rPr>
          <w:rFonts w:ascii="Times New Roman" w:hAnsi="Times New Roman"/>
          <w:sz w:val="28"/>
          <w:szCs w:val="28"/>
        </w:rPr>
        <w:t>т предоставления платных образовательных услуг, добровольных пожертвований и благотворительных взносов</w:t>
      </w:r>
      <w:r w:rsidR="001941FE">
        <w:rPr>
          <w:rFonts w:ascii="Times New Roman" w:hAnsi="Times New Roman"/>
          <w:sz w:val="28"/>
          <w:szCs w:val="28"/>
        </w:rPr>
        <w:t xml:space="preserve"> физических и юридических лиц, </w:t>
      </w:r>
      <w:r w:rsidRPr="005827ED">
        <w:rPr>
          <w:rFonts w:ascii="Times New Roman" w:hAnsi="Times New Roman"/>
          <w:sz w:val="28"/>
          <w:szCs w:val="28"/>
        </w:rPr>
        <w:t>в том числе иностранных граждан;</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7) вести иную приносящую доход деятельность, предусмотренную его Уставом;</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8) самостоятельно распоряжаться в соответствии с законодательством Российской Федерации средствами, полученными за счёт внебюджетных источников.</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2.6. К видам деятельности, осуществляемыми Учреждением для достижения цели, ради которой оно создано, относятся:</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 реализация основной образовательной программы дошкольного образования в группах общеразвивающей направленности, а также осуществле</w:t>
      </w:r>
      <w:r w:rsidR="00141831">
        <w:rPr>
          <w:rFonts w:ascii="Times New Roman" w:hAnsi="Times New Roman"/>
          <w:sz w:val="28"/>
          <w:szCs w:val="28"/>
        </w:rPr>
        <w:t>ние присмотра и ухода за детьми.</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2.7. Учреждение несёт ответственность в установленном законодательством Российской Федерации порядке за:</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 невыполнение или ненадле</w:t>
      </w:r>
      <w:r w:rsidR="00822E7B">
        <w:rPr>
          <w:rFonts w:ascii="Times New Roman" w:hAnsi="Times New Roman"/>
          <w:sz w:val="28"/>
          <w:szCs w:val="28"/>
        </w:rPr>
        <w:t>жащее выполнение функций, отнесё</w:t>
      </w:r>
      <w:r w:rsidRPr="005827ED">
        <w:rPr>
          <w:rFonts w:ascii="Times New Roman" w:hAnsi="Times New Roman"/>
          <w:sz w:val="28"/>
          <w:szCs w:val="28"/>
        </w:rPr>
        <w:t>нных к его компетенции,</w:t>
      </w:r>
    </w:p>
    <w:p w:rsidR="000B506B"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 за качество образования своих воспитанников, и его соответствие  федеральным государственным образовательным стандартам;</w:t>
      </w:r>
    </w:p>
    <w:p w:rsidR="000B506B"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 xml:space="preserve">- за жизнь и здоровье воспитанников, работников Учреждения;  </w:t>
      </w:r>
    </w:p>
    <w:p w:rsidR="000B506B"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 за адекватность применяемых форм, методов и средств организации воспитательно - образовательного процесса возрастным психофизиологическим особенностям, склонностям, способностям, интересам воспитанников, требованиям охраны их жизни и здоровья.</w:t>
      </w:r>
    </w:p>
    <w:p w:rsidR="000B506B"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25751" w:rsidRPr="005827ED" w:rsidRDefault="00325751" w:rsidP="005827ED">
      <w:pPr>
        <w:spacing w:after="0" w:line="360" w:lineRule="auto"/>
        <w:ind w:firstLine="709"/>
        <w:jc w:val="both"/>
        <w:rPr>
          <w:rFonts w:ascii="Times New Roman" w:eastAsia="Calibri" w:hAnsi="Times New Roman"/>
          <w:sz w:val="28"/>
          <w:szCs w:val="28"/>
          <w:lang w:eastAsia="en-US"/>
        </w:rPr>
      </w:pPr>
      <w:r w:rsidRPr="005827ED">
        <w:rPr>
          <w:rFonts w:ascii="Times New Roman" w:hAnsi="Times New Roman"/>
          <w:sz w:val="28"/>
          <w:szCs w:val="28"/>
        </w:rPr>
        <w:t>2.8. Учреждение формирует открытые и общедоступные информационные ресурсы, содержащие информацию о его деятельности в соответствии с законодательством Российской Федерации, и обеспечивает доступ к таким р</w:t>
      </w:r>
      <w:r w:rsidR="00701C33" w:rsidRPr="005827ED">
        <w:rPr>
          <w:rFonts w:ascii="Times New Roman" w:hAnsi="Times New Roman"/>
          <w:sz w:val="28"/>
          <w:szCs w:val="28"/>
        </w:rPr>
        <w:t xml:space="preserve">есурсам посредством размещения </w:t>
      </w:r>
      <w:r w:rsidRPr="005827ED">
        <w:rPr>
          <w:rFonts w:ascii="Times New Roman" w:hAnsi="Times New Roman"/>
          <w:sz w:val="28"/>
          <w:szCs w:val="28"/>
        </w:rPr>
        <w:t>их в информационн</w:t>
      </w:r>
      <w:proofErr w:type="gramStart"/>
      <w:r w:rsidRPr="005827ED">
        <w:rPr>
          <w:rFonts w:ascii="Times New Roman" w:hAnsi="Times New Roman"/>
          <w:sz w:val="28"/>
          <w:szCs w:val="28"/>
        </w:rPr>
        <w:t>о-</w:t>
      </w:r>
      <w:proofErr w:type="gramEnd"/>
      <w:r w:rsidRPr="005827ED">
        <w:rPr>
          <w:rFonts w:ascii="Times New Roman" w:hAnsi="Times New Roman"/>
          <w:sz w:val="28"/>
          <w:szCs w:val="28"/>
        </w:rPr>
        <w:t xml:space="preserve"> телекоммуникационных сетях, в том числе на официальном сайте в сети «Интернет».</w:t>
      </w:r>
    </w:p>
    <w:p w:rsidR="003648D8" w:rsidRDefault="003648D8" w:rsidP="005827ED">
      <w:pPr>
        <w:shd w:val="clear" w:color="auto" w:fill="FFFFFF"/>
        <w:spacing w:after="0" w:line="360" w:lineRule="auto"/>
        <w:ind w:firstLine="709"/>
        <w:jc w:val="center"/>
        <w:rPr>
          <w:rFonts w:ascii="Times New Roman" w:hAnsi="Times New Roman"/>
          <w:b/>
          <w:bCs/>
          <w:color w:val="000000"/>
          <w:sz w:val="28"/>
          <w:szCs w:val="28"/>
        </w:rPr>
      </w:pPr>
    </w:p>
    <w:p w:rsidR="00F61921" w:rsidRPr="005827ED" w:rsidRDefault="00F61921" w:rsidP="005827ED">
      <w:pPr>
        <w:shd w:val="clear" w:color="auto" w:fill="FFFFFF"/>
        <w:spacing w:after="0" w:line="360" w:lineRule="auto"/>
        <w:ind w:firstLine="709"/>
        <w:jc w:val="center"/>
        <w:rPr>
          <w:rFonts w:ascii="Times New Roman" w:hAnsi="Times New Roman"/>
          <w:b/>
          <w:bCs/>
          <w:color w:val="000000"/>
          <w:sz w:val="28"/>
          <w:szCs w:val="28"/>
        </w:rPr>
      </w:pPr>
      <w:r w:rsidRPr="005827ED">
        <w:rPr>
          <w:rFonts w:ascii="Times New Roman" w:hAnsi="Times New Roman"/>
          <w:b/>
          <w:bCs/>
          <w:color w:val="000000"/>
          <w:sz w:val="28"/>
          <w:szCs w:val="28"/>
        </w:rPr>
        <w:lastRenderedPageBreak/>
        <w:t>3</w:t>
      </w:r>
      <w:r w:rsidR="0096238C" w:rsidRPr="005827ED">
        <w:rPr>
          <w:rFonts w:ascii="Times New Roman" w:hAnsi="Times New Roman"/>
          <w:b/>
          <w:bCs/>
          <w:color w:val="000000"/>
          <w:sz w:val="28"/>
          <w:szCs w:val="28"/>
        </w:rPr>
        <w:t xml:space="preserve">. </w:t>
      </w:r>
      <w:r w:rsidRPr="005827ED">
        <w:rPr>
          <w:rFonts w:ascii="Times New Roman" w:hAnsi="Times New Roman"/>
          <w:b/>
          <w:bCs/>
          <w:color w:val="000000"/>
          <w:sz w:val="28"/>
          <w:szCs w:val="28"/>
        </w:rPr>
        <w:t>Образовательная деятельность Учреждения</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3</w:t>
      </w:r>
      <w:r w:rsidR="000B506B" w:rsidRPr="005827ED">
        <w:rPr>
          <w:rFonts w:ascii="Times New Roman" w:hAnsi="Times New Roman"/>
          <w:sz w:val="28"/>
          <w:szCs w:val="28"/>
        </w:rPr>
        <w:t xml:space="preserve">.1. Учреждение </w:t>
      </w:r>
      <w:r w:rsidRPr="005827ED">
        <w:rPr>
          <w:rFonts w:ascii="Times New Roman" w:hAnsi="Times New Roman"/>
          <w:sz w:val="28"/>
          <w:szCs w:val="28"/>
        </w:rPr>
        <w:t>осуществляет образовательный процесс в соответствии с уровнями образования</w:t>
      </w:r>
    </w:p>
    <w:p w:rsidR="00F61921" w:rsidRPr="005827ED" w:rsidRDefault="00F61921" w:rsidP="005827ED">
      <w:pPr>
        <w:spacing w:after="0" w:line="360" w:lineRule="auto"/>
        <w:ind w:right="-2" w:firstLine="709"/>
        <w:jc w:val="both"/>
        <w:rPr>
          <w:rFonts w:ascii="Times New Roman" w:hAnsi="Times New Roman"/>
          <w:sz w:val="28"/>
          <w:szCs w:val="28"/>
        </w:rPr>
      </w:pPr>
      <w:proofErr w:type="gramStart"/>
      <w:r w:rsidRPr="005827ED">
        <w:rPr>
          <w:rFonts w:ascii="Times New Roman" w:hAnsi="Times New Roman"/>
          <w:sz w:val="28"/>
          <w:szCs w:val="28"/>
          <w:lang w:val="en-US"/>
        </w:rPr>
        <w:t>I</w:t>
      </w:r>
      <w:r w:rsidR="003B417D" w:rsidRPr="005827ED">
        <w:rPr>
          <w:rFonts w:ascii="Times New Roman" w:hAnsi="Times New Roman"/>
          <w:sz w:val="28"/>
          <w:szCs w:val="28"/>
        </w:rPr>
        <w:t>уровень</w:t>
      </w:r>
      <w:r w:rsidR="006502CF" w:rsidRPr="005827ED">
        <w:rPr>
          <w:rFonts w:ascii="Times New Roman" w:hAnsi="Times New Roman"/>
          <w:sz w:val="28"/>
          <w:szCs w:val="28"/>
        </w:rPr>
        <w:t xml:space="preserve">–дошкольное </w:t>
      </w:r>
      <w:r w:rsidRPr="005827ED">
        <w:rPr>
          <w:rFonts w:ascii="Times New Roman" w:hAnsi="Times New Roman"/>
          <w:sz w:val="28"/>
          <w:szCs w:val="28"/>
        </w:rPr>
        <w:t>образование</w:t>
      </w:r>
      <w:r w:rsidR="006502CF" w:rsidRPr="005827ED">
        <w:rPr>
          <w:rFonts w:ascii="Times New Roman" w:hAnsi="Times New Roman"/>
          <w:sz w:val="28"/>
          <w:szCs w:val="28"/>
        </w:rPr>
        <w:t>.</w:t>
      </w:r>
      <w:proofErr w:type="gramEnd"/>
    </w:p>
    <w:p w:rsidR="00624F31" w:rsidRPr="005827ED" w:rsidRDefault="00624F31" w:rsidP="005827ED">
      <w:pPr>
        <w:spacing w:after="0" w:line="360" w:lineRule="auto"/>
        <w:ind w:right="-2" w:firstLine="709"/>
        <w:jc w:val="both"/>
        <w:rPr>
          <w:rFonts w:ascii="Times New Roman" w:hAnsi="Times New Roman"/>
          <w:sz w:val="28"/>
          <w:szCs w:val="28"/>
        </w:rPr>
      </w:pPr>
      <w:proofErr w:type="gramStart"/>
      <w:r w:rsidRPr="005827ED">
        <w:rPr>
          <w:rFonts w:ascii="Times New Roman" w:hAnsi="Times New Roman"/>
          <w:sz w:val="28"/>
          <w:szCs w:val="28"/>
          <w:u w:val="single"/>
          <w:lang w:val="en-US"/>
        </w:rPr>
        <w:t>I</w:t>
      </w:r>
      <w:r w:rsidRPr="005827ED">
        <w:rPr>
          <w:rFonts w:ascii="Times New Roman" w:hAnsi="Times New Roman"/>
          <w:sz w:val="28"/>
          <w:szCs w:val="28"/>
          <w:u w:val="single"/>
        </w:rPr>
        <w:t xml:space="preserve"> уровень</w:t>
      </w:r>
      <w:r w:rsidRPr="005827ED">
        <w:rPr>
          <w:rFonts w:ascii="Times New Roman" w:hAnsi="Times New Roman"/>
          <w:sz w:val="28"/>
          <w:szCs w:val="28"/>
        </w:rPr>
        <w:t xml:space="preserve"> является начальным этапом образовательной подготовки.</w:t>
      </w:r>
      <w:proofErr w:type="gramEnd"/>
      <w:r w:rsidRPr="005827ED">
        <w:rPr>
          <w:rFonts w:ascii="Times New Roman" w:hAnsi="Times New Roman"/>
          <w:sz w:val="28"/>
          <w:szCs w:val="28"/>
        </w:rPr>
        <w:t xml:space="preserve"> </w:t>
      </w:r>
      <w:proofErr w:type="gramStart"/>
      <w:r w:rsidRPr="005827ED">
        <w:rPr>
          <w:rFonts w:ascii="Times New Roman" w:hAnsi="Times New Roman"/>
          <w:sz w:val="28"/>
          <w:szCs w:val="28"/>
        </w:rPr>
        <w:t xml:space="preserve">Он направлен на охрану жизни и укрепление физического и психического здоровья детей, обеспечение познавательного-речевого, социально-личностного, художественно-эстетического и физического </w:t>
      </w:r>
      <w:r w:rsidR="00D67083">
        <w:rPr>
          <w:rFonts w:ascii="Times New Roman" w:hAnsi="Times New Roman"/>
          <w:sz w:val="28"/>
          <w:szCs w:val="28"/>
        </w:rPr>
        <w:t>развития детей, воспитание с учё</w:t>
      </w:r>
      <w:r w:rsidRPr="005827ED">
        <w:rPr>
          <w:rFonts w:ascii="Times New Roman" w:hAnsi="Times New Roman"/>
          <w:sz w:val="28"/>
          <w:szCs w:val="28"/>
        </w:rPr>
        <w:t>том возрастных категорий детей гражданственности, уважения к правам и свободам человека, любви к окружающей природе, Родине, семье, осуществление необходимой коррекции недостатков в физическом и (или) психическом развитии детей, взаимодействие с семьями детей для обеспечения полноценного развития детей, оказание</w:t>
      </w:r>
      <w:proofErr w:type="gramEnd"/>
      <w:r w:rsidRPr="005827ED">
        <w:rPr>
          <w:rFonts w:ascii="Times New Roman" w:hAnsi="Times New Roman"/>
          <w:sz w:val="28"/>
          <w:szCs w:val="28"/>
        </w:rPr>
        <w:t xml:space="preserve"> консультативной и методической помощи родителям (законным представителям) по вопросам воспитания, обучения и развития детей.</w:t>
      </w:r>
    </w:p>
    <w:p w:rsidR="00624F31" w:rsidRPr="005827ED" w:rsidRDefault="00624F3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F61921" w:rsidRPr="005827ED" w:rsidRDefault="00F61921" w:rsidP="005827ED">
      <w:pPr>
        <w:spacing w:after="0" w:line="360" w:lineRule="auto"/>
        <w:ind w:right="-2" w:firstLine="709"/>
        <w:jc w:val="both"/>
        <w:rPr>
          <w:rFonts w:ascii="Times New Roman" w:hAnsi="Times New Roman"/>
          <w:bCs/>
          <w:sz w:val="28"/>
          <w:szCs w:val="28"/>
        </w:rPr>
      </w:pPr>
      <w:r w:rsidRPr="005827ED">
        <w:rPr>
          <w:rFonts w:ascii="Times New Roman" w:hAnsi="Times New Roman"/>
          <w:sz w:val="28"/>
          <w:szCs w:val="28"/>
        </w:rPr>
        <w:t>3.2. Обуч</w:t>
      </w:r>
      <w:r w:rsidR="002B4F33" w:rsidRPr="005827ED">
        <w:rPr>
          <w:rFonts w:ascii="Times New Roman" w:hAnsi="Times New Roman"/>
          <w:sz w:val="28"/>
          <w:szCs w:val="28"/>
        </w:rPr>
        <w:t xml:space="preserve">ение и воспитание в Учреждении </w:t>
      </w:r>
      <w:r w:rsidRPr="005827ED">
        <w:rPr>
          <w:rFonts w:ascii="Times New Roman" w:hAnsi="Times New Roman"/>
          <w:sz w:val="28"/>
          <w:szCs w:val="28"/>
        </w:rPr>
        <w:t xml:space="preserve">ведется на русском языке. </w:t>
      </w:r>
    </w:p>
    <w:p w:rsidR="008E3231" w:rsidRPr="005827ED" w:rsidRDefault="008E3231"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3.3</w:t>
      </w:r>
      <w:r w:rsidR="007E38EA" w:rsidRPr="005827ED">
        <w:rPr>
          <w:rFonts w:ascii="Times New Roman" w:eastAsia="Calibri" w:hAnsi="Times New Roman"/>
          <w:sz w:val="28"/>
          <w:szCs w:val="28"/>
          <w:lang w:eastAsia="en-US"/>
        </w:rPr>
        <w:t>.</w:t>
      </w:r>
      <w:r w:rsidRPr="005827ED">
        <w:rPr>
          <w:rFonts w:ascii="Times New Roman" w:eastAsia="Calibri" w:hAnsi="Times New Roman"/>
          <w:sz w:val="28"/>
          <w:szCs w:val="28"/>
          <w:lang w:eastAsia="en-US"/>
        </w:rPr>
        <w:t xml:space="preserve"> Учреждение самостоятельно в осуществлении образовательного процесса, подборе и расстановке кадров, в выборе форм, средств и методов обучения и воспитания,  научной, финансовой, хозяйственной и иной деятельности в пределах, установленных законодательством Российской Федерации и настоящим уставом.</w:t>
      </w:r>
    </w:p>
    <w:p w:rsidR="008E3231" w:rsidRPr="005827ED" w:rsidRDefault="008E3231"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3.4</w:t>
      </w:r>
      <w:r w:rsidR="007E38EA" w:rsidRPr="005827ED">
        <w:rPr>
          <w:rFonts w:ascii="Times New Roman" w:eastAsia="Calibri" w:hAnsi="Times New Roman"/>
          <w:sz w:val="28"/>
          <w:szCs w:val="28"/>
          <w:lang w:eastAsia="en-US"/>
        </w:rPr>
        <w:t xml:space="preserve">. </w:t>
      </w:r>
      <w:r w:rsidRPr="005827ED">
        <w:rPr>
          <w:rFonts w:ascii="Times New Roman" w:eastAsia="Calibri" w:hAnsi="Times New Roman"/>
          <w:sz w:val="28"/>
          <w:szCs w:val="28"/>
          <w:lang w:eastAsia="en-US"/>
        </w:rPr>
        <w:t>Содержание образовательного процесса в Учреждении определяется основной образовательной программой дошкольного образования.</w:t>
      </w:r>
    </w:p>
    <w:p w:rsidR="008E3231" w:rsidRPr="005827ED" w:rsidRDefault="008E3231" w:rsidP="005827ED">
      <w:pPr>
        <w:autoSpaceDE w:val="0"/>
        <w:autoSpaceDN w:val="0"/>
        <w:adjustRightInd w:val="0"/>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Образовательные программы дошкольного учреждения </w:t>
      </w:r>
      <w:r w:rsidR="00D67083">
        <w:rPr>
          <w:rFonts w:ascii="Times New Roman" w:eastAsia="Calibri" w:hAnsi="Times New Roman"/>
          <w:sz w:val="28"/>
          <w:szCs w:val="28"/>
          <w:lang w:eastAsia="en-US"/>
        </w:rPr>
        <w:t>разрабатываются и утверждаются У</w:t>
      </w:r>
      <w:r w:rsidRPr="005827ED">
        <w:rPr>
          <w:rFonts w:ascii="Times New Roman" w:eastAsia="Calibri" w:hAnsi="Times New Roman"/>
          <w:sz w:val="28"/>
          <w:szCs w:val="28"/>
          <w:lang w:eastAsia="en-US"/>
        </w:rPr>
        <w:t>чреждением, в соответствии с федеральными госу</w:t>
      </w:r>
      <w:r w:rsidR="00D67083">
        <w:rPr>
          <w:rFonts w:ascii="Times New Roman" w:eastAsia="Calibri" w:hAnsi="Times New Roman"/>
          <w:sz w:val="28"/>
          <w:szCs w:val="28"/>
          <w:lang w:eastAsia="en-US"/>
        </w:rPr>
        <w:t>дарственными стандартами и с учё</w:t>
      </w:r>
      <w:r w:rsidRPr="005827ED">
        <w:rPr>
          <w:rFonts w:ascii="Times New Roman" w:eastAsia="Calibri" w:hAnsi="Times New Roman"/>
          <w:sz w:val="28"/>
          <w:szCs w:val="28"/>
          <w:lang w:eastAsia="en-US"/>
        </w:rPr>
        <w:t>том соответствующих примерных образовательных программ дошкольного образования.</w:t>
      </w:r>
    </w:p>
    <w:p w:rsidR="008E3231" w:rsidRPr="005827ED" w:rsidRDefault="008E3231"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 xml:space="preserve">Образовательная программа дошкольного учреждения должна обеспечивать целостность учебно-воспитательного процесса, предусматривающего обогащённое всестороннее развитие детей в соответствии с направлениями, заданными основной общеобразовательной программой дошкольного образования, а также парциальными и авторскими программами прошедшими экспертизу. </w:t>
      </w:r>
    </w:p>
    <w:p w:rsidR="007E38EA" w:rsidRPr="005827ED" w:rsidRDefault="008E3231"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Образовательный проце</w:t>
      </w:r>
      <w:proofErr w:type="gramStart"/>
      <w:r w:rsidRPr="005827ED">
        <w:rPr>
          <w:rFonts w:ascii="Times New Roman" w:eastAsia="Calibri" w:hAnsi="Times New Roman"/>
          <w:sz w:val="28"/>
          <w:szCs w:val="28"/>
          <w:lang w:eastAsia="en-US"/>
        </w:rPr>
        <w:t>сс вкл</w:t>
      </w:r>
      <w:proofErr w:type="gramEnd"/>
      <w:r w:rsidRPr="005827ED">
        <w:rPr>
          <w:rFonts w:ascii="Times New Roman" w:eastAsia="Calibri" w:hAnsi="Times New Roman"/>
          <w:sz w:val="28"/>
          <w:szCs w:val="28"/>
          <w:lang w:eastAsia="en-US"/>
        </w:rPr>
        <w:t>ючает гибкое содержание и педагогические технологии, обеспечивающие индивидуальное, личностно-ориентированное развитие ребенка.</w:t>
      </w:r>
    </w:p>
    <w:p w:rsidR="008E3231" w:rsidRPr="005827ED" w:rsidRDefault="007E38EA"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3.5. </w:t>
      </w:r>
      <w:r w:rsidR="008E3231" w:rsidRPr="005827ED">
        <w:rPr>
          <w:rFonts w:ascii="Times New Roman" w:eastAsia="Calibri" w:hAnsi="Times New Roman"/>
          <w:sz w:val="28"/>
          <w:szCs w:val="28"/>
          <w:lang w:eastAsia="en-US"/>
        </w:rPr>
        <w:t xml:space="preserve">Образовательные программы дошкольного образования направлены на разностороннее развитие </w:t>
      </w:r>
      <w:r w:rsidR="002E7451">
        <w:rPr>
          <w:rFonts w:ascii="Times New Roman" w:eastAsia="Calibri" w:hAnsi="Times New Roman"/>
          <w:sz w:val="28"/>
          <w:szCs w:val="28"/>
          <w:lang w:eastAsia="en-US"/>
        </w:rPr>
        <w:t>детей дошкольного возраста с учё</w:t>
      </w:r>
      <w:r w:rsidR="008E3231" w:rsidRPr="005827ED">
        <w:rPr>
          <w:rFonts w:ascii="Times New Roman" w:eastAsia="Calibri" w:hAnsi="Times New Roman"/>
          <w:sz w:val="28"/>
          <w:szCs w:val="28"/>
          <w:lang w:eastAsia="en-US"/>
        </w:rPr>
        <w:t xml:space="preserve">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w:t>
      </w:r>
      <w:r w:rsidR="00BD73C1">
        <w:rPr>
          <w:rFonts w:ascii="Times New Roman" w:eastAsia="Calibri" w:hAnsi="Times New Roman"/>
          <w:sz w:val="28"/>
          <w:szCs w:val="28"/>
          <w:lang w:eastAsia="en-US"/>
        </w:rPr>
        <w:t xml:space="preserve">подхода к детям дошкольного </w:t>
      </w:r>
    </w:p>
    <w:p w:rsidR="008E3231" w:rsidRPr="005827ED" w:rsidRDefault="008E3231" w:rsidP="00BD73C1">
      <w:pPr>
        <w:spacing w:after="0" w:line="360" w:lineRule="auto"/>
        <w:ind w:right="-2"/>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 возраста и специфичных для детей дошкольного возраста видов деятельности. </w:t>
      </w:r>
    </w:p>
    <w:p w:rsidR="007E38EA" w:rsidRPr="005827ED" w:rsidRDefault="007E38EA"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3.6. </w:t>
      </w:r>
      <w:r w:rsidR="000B506B" w:rsidRPr="005827ED">
        <w:rPr>
          <w:rFonts w:ascii="Times New Roman" w:eastAsia="Calibri" w:hAnsi="Times New Roman"/>
          <w:sz w:val="28"/>
          <w:szCs w:val="28"/>
          <w:lang w:eastAsia="en-US"/>
        </w:rPr>
        <w:t xml:space="preserve">Учреждение </w:t>
      </w:r>
      <w:r w:rsidR="008E3231" w:rsidRPr="005827ED">
        <w:rPr>
          <w:rFonts w:ascii="Times New Roman" w:eastAsia="Calibri" w:hAnsi="Times New Roman"/>
          <w:sz w:val="28"/>
          <w:szCs w:val="28"/>
          <w:lang w:eastAsia="en-US"/>
        </w:rPr>
        <w:t>устанавливает максимальный объём нагрузки детей во время непосредственно образовательной</w:t>
      </w:r>
      <w:r w:rsidR="000B506B" w:rsidRPr="005827ED">
        <w:rPr>
          <w:rFonts w:ascii="Times New Roman" w:eastAsia="Calibri" w:hAnsi="Times New Roman"/>
          <w:sz w:val="28"/>
          <w:szCs w:val="28"/>
          <w:lang w:eastAsia="en-US"/>
        </w:rPr>
        <w:t xml:space="preserve"> деятельности, соответствующей </w:t>
      </w:r>
      <w:r w:rsidR="008E3231" w:rsidRPr="005827ED">
        <w:rPr>
          <w:rFonts w:ascii="Times New Roman" w:eastAsia="Calibri" w:hAnsi="Times New Roman"/>
          <w:sz w:val="28"/>
          <w:szCs w:val="28"/>
          <w:lang w:eastAsia="en-US"/>
        </w:rPr>
        <w:t>федеральным государственным стандартам, возрастным возможностям детей.</w:t>
      </w:r>
    </w:p>
    <w:p w:rsidR="008E3231" w:rsidRPr="005827ED" w:rsidRDefault="007E38EA"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3.7. </w:t>
      </w:r>
      <w:r w:rsidR="008E3231" w:rsidRPr="005827ED">
        <w:rPr>
          <w:rFonts w:ascii="Times New Roman" w:eastAsia="Calibri" w:hAnsi="Times New Roman"/>
          <w:sz w:val="28"/>
          <w:szCs w:val="28"/>
          <w:lang w:eastAsia="en-US"/>
        </w:rPr>
        <w:t>Учреждение может устанавливать последовательность, продолжительность образов</w:t>
      </w:r>
      <w:r w:rsidR="00701C33" w:rsidRPr="005827ED">
        <w:rPr>
          <w:rFonts w:ascii="Times New Roman" w:eastAsia="Calibri" w:hAnsi="Times New Roman"/>
          <w:sz w:val="28"/>
          <w:szCs w:val="28"/>
          <w:lang w:eastAsia="en-US"/>
        </w:rPr>
        <w:t xml:space="preserve">ания детей, сбалансированность </w:t>
      </w:r>
      <w:r w:rsidR="008E3231" w:rsidRPr="005827ED">
        <w:rPr>
          <w:rFonts w:ascii="Times New Roman" w:eastAsia="Calibri" w:hAnsi="Times New Roman"/>
          <w:sz w:val="28"/>
          <w:szCs w:val="28"/>
          <w:lang w:eastAsia="en-US"/>
        </w:rPr>
        <w:t>видов, исходя из условий Учреждения, содержания образовательных программ.</w:t>
      </w:r>
    </w:p>
    <w:p w:rsidR="00BF362C" w:rsidRPr="005827ED" w:rsidRDefault="007E38EA"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3.8. </w:t>
      </w:r>
      <w:r w:rsidR="00F37C2E" w:rsidRPr="005827ED">
        <w:rPr>
          <w:rFonts w:ascii="Times New Roman" w:eastAsia="Calibri" w:hAnsi="Times New Roman"/>
          <w:sz w:val="28"/>
          <w:szCs w:val="28"/>
          <w:lang w:eastAsia="en-US"/>
        </w:rPr>
        <w:t xml:space="preserve">Режим занятий воспитанников </w:t>
      </w:r>
      <w:r w:rsidR="008E3231" w:rsidRPr="005827ED">
        <w:rPr>
          <w:rFonts w:ascii="Times New Roman" w:eastAsia="Calibri" w:hAnsi="Times New Roman"/>
          <w:sz w:val="28"/>
          <w:szCs w:val="28"/>
          <w:lang w:eastAsia="en-US"/>
        </w:rPr>
        <w:t xml:space="preserve">определяется в соответствии с требованием </w:t>
      </w:r>
      <w:proofErr w:type="spellStart"/>
      <w:r w:rsidR="008E3231" w:rsidRPr="005827ED">
        <w:rPr>
          <w:rFonts w:ascii="Times New Roman" w:eastAsia="Calibri" w:hAnsi="Times New Roman"/>
          <w:sz w:val="28"/>
          <w:szCs w:val="28"/>
          <w:lang w:eastAsia="en-US"/>
        </w:rPr>
        <w:t>СанПин</w:t>
      </w:r>
      <w:proofErr w:type="spellEnd"/>
      <w:r w:rsidR="008E3231" w:rsidRPr="005827ED">
        <w:rPr>
          <w:rFonts w:ascii="Times New Roman" w:eastAsia="Calibri" w:hAnsi="Times New Roman"/>
          <w:sz w:val="28"/>
          <w:szCs w:val="28"/>
          <w:lang w:eastAsia="en-US"/>
        </w:rPr>
        <w:t>.</w:t>
      </w:r>
    </w:p>
    <w:p w:rsidR="00BF362C" w:rsidRPr="005827ED" w:rsidRDefault="00BF362C"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3.9. </w:t>
      </w:r>
      <w:r w:rsidR="008E3231" w:rsidRPr="005827ED">
        <w:rPr>
          <w:rFonts w:ascii="Times New Roman" w:eastAsia="Calibri" w:hAnsi="Times New Roman"/>
          <w:sz w:val="28"/>
          <w:szCs w:val="28"/>
          <w:lang w:eastAsia="en-US"/>
        </w:rPr>
        <w:t>В соответств</w:t>
      </w:r>
      <w:r w:rsidR="000A430E">
        <w:rPr>
          <w:rFonts w:ascii="Times New Roman" w:eastAsia="Calibri" w:hAnsi="Times New Roman"/>
          <w:sz w:val="28"/>
          <w:szCs w:val="28"/>
          <w:lang w:eastAsia="en-US"/>
        </w:rPr>
        <w:t>ии с целями и задачами, определё</w:t>
      </w:r>
      <w:r w:rsidR="008E3231" w:rsidRPr="005827ED">
        <w:rPr>
          <w:rFonts w:ascii="Times New Roman" w:eastAsia="Calibri" w:hAnsi="Times New Roman"/>
          <w:sz w:val="28"/>
          <w:szCs w:val="28"/>
          <w:lang w:eastAsia="en-US"/>
        </w:rPr>
        <w:t xml:space="preserve">нными Уставом, Учреждение может реализовывать </w:t>
      </w:r>
      <w:r w:rsidR="00701C33" w:rsidRPr="005827ED">
        <w:rPr>
          <w:rFonts w:ascii="Times New Roman" w:eastAsia="Calibri" w:hAnsi="Times New Roman"/>
          <w:sz w:val="28"/>
          <w:szCs w:val="28"/>
          <w:lang w:eastAsia="en-US"/>
        </w:rPr>
        <w:t xml:space="preserve">дополнительные общеразвивающие </w:t>
      </w:r>
      <w:r w:rsidR="008E3231" w:rsidRPr="005827ED">
        <w:rPr>
          <w:rFonts w:ascii="Times New Roman" w:eastAsia="Calibri" w:hAnsi="Times New Roman"/>
          <w:sz w:val="28"/>
          <w:szCs w:val="28"/>
          <w:lang w:eastAsia="en-US"/>
        </w:rPr>
        <w:t xml:space="preserve">программы. </w:t>
      </w:r>
    </w:p>
    <w:p w:rsidR="008E3231" w:rsidRPr="005827ED" w:rsidRDefault="00BF362C"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3.10. </w:t>
      </w:r>
      <w:r w:rsidR="003648D8">
        <w:rPr>
          <w:rFonts w:ascii="Times New Roman" w:hAnsi="Times New Roman"/>
          <w:sz w:val="28"/>
          <w:szCs w:val="28"/>
        </w:rPr>
        <w:t xml:space="preserve">Учреждение </w:t>
      </w:r>
      <w:r w:rsidR="008E3231" w:rsidRPr="005827ED">
        <w:rPr>
          <w:rFonts w:ascii="Times New Roman" w:hAnsi="Times New Roman"/>
          <w:sz w:val="28"/>
          <w:szCs w:val="28"/>
        </w:rPr>
        <w:t xml:space="preserve">вправе осуществлять образовательную деятельность за счёт средств физических и (или) юридических лиц по договорам об оказании </w:t>
      </w:r>
      <w:r w:rsidR="008E3231" w:rsidRPr="005827ED">
        <w:rPr>
          <w:rFonts w:ascii="Times New Roman" w:hAnsi="Times New Roman"/>
          <w:sz w:val="28"/>
          <w:szCs w:val="28"/>
        </w:rPr>
        <w:lastRenderedPageBreak/>
        <w:t xml:space="preserve">платных образовательных услуг. Доход от оказания платных образовательных услуг используется Учреждением в соответствии с уставными целями. </w:t>
      </w:r>
    </w:p>
    <w:p w:rsidR="008E3231" w:rsidRPr="005827ED" w:rsidRDefault="008E323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w:t>
      </w:r>
    </w:p>
    <w:p w:rsidR="008E3231" w:rsidRPr="005827ED" w:rsidRDefault="008E323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Учреждение вправе осуществлять за счёт средств физических и (или) юридических лиц образовательную деятельность, не предусмотренную </w:t>
      </w:r>
      <w:r w:rsidR="0038347E">
        <w:rPr>
          <w:rFonts w:ascii="Times New Roman" w:hAnsi="Times New Roman"/>
          <w:sz w:val="28"/>
          <w:szCs w:val="28"/>
        </w:rPr>
        <w:t>бюджетной сметой</w:t>
      </w:r>
      <w:r w:rsidRPr="005827ED">
        <w:rPr>
          <w:rFonts w:ascii="Times New Roman" w:hAnsi="Times New Roman"/>
          <w:sz w:val="28"/>
          <w:szCs w:val="28"/>
        </w:rPr>
        <w:t xml:space="preserve">. На одинаковых при оказании одних и тех же услуг условиях. </w:t>
      </w:r>
    </w:p>
    <w:p w:rsidR="008E3231" w:rsidRPr="005827ED" w:rsidRDefault="008E3231" w:rsidP="005827ED">
      <w:pPr>
        <w:pStyle w:val="a4"/>
        <w:spacing w:line="360" w:lineRule="auto"/>
        <w:ind w:right="-2" w:firstLine="709"/>
        <w:jc w:val="both"/>
        <w:rPr>
          <w:sz w:val="28"/>
          <w:szCs w:val="28"/>
        </w:rPr>
      </w:pPr>
      <w:r w:rsidRPr="005827ED">
        <w:rPr>
          <w:sz w:val="28"/>
          <w:szCs w:val="28"/>
        </w:rPr>
        <w:t>Средства, полученные Учреждением при оказании таких платных образовательных услуг, возвращаются оплатившим эти услуги лицам.</w:t>
      </w:r>
    </w:p>
    <w:p w:rsidR="00A030EB" w:rsidRPr="005827ED" w:rsidRDefault="00A030EB" w:rsidP="005827ED">
      <w:pPr>
        <w:pStyle w:val="a4"/>
        <w:spacing w:line="360" w:lineRule="auto"/>
        <w:ind w:right="-2" w:firstLine="709"/>
        <w:jc w:val="both"/>
        <w:rPr>
          <w:rFonts w:cs="Arial"/>
          <w:sz w:val="28"/>
          <w:szCs w:val="28"/>
        </w:rPr>
      </w:pPr>
      <w:r w:rsidRPr="005827ED">
        <w:rPr>
          <w:rFonts w:cs="Arial"/>
          <w:sz w:val="28"/>
          <w:szCs w:val="28"/>
        </w:rPr>
        <w:t>3.</w:t>
      </w:r>
      <w:r w:rsidR="00BF362C" w:rsidRPr="005827ED">
        <w:rPr>
          <w:rFonts w:cs="Arial"/>
          <w:sz w:val="28"/>
          <w:szCs w:val="28"/>
        </w:rPr>
        <w:t>11</w:t>
      </w:r>
      <w:r w:rsidR="000A430E">
        <w:rPr>
          <w:rFonts w:cs="Arial"/>
          <w:sz w:val="28"/>
          <w:szCs w:val="28"/>
        </w:rPr>
        <w:t>. Приё</w:t>
      </w:r>
      <w:r w:rsidRPr="005827ED">
        <w:rPr>
          <w:rFonts w:cs="Arial"/>
          <w:sz w:val="28"/>
          <w:szCs w:val="28"/>
        </w:rPr>
        <w:t>м на обучение по образовательн</w:t>
      </w:r>
      <w:r w:rsidR="006A3BB4" w:rsidRPr="005827ED">
        <w:rPr>
          <w:rFonts w:cs="Arial"/>
          <w:sz w:val="28"/>
          <w:szCs w:val="28"/>
        </w:rPr>
        <w:t>ой</w:t>
      </w:r>
      <w:r w:rsidRPr="005827ED">
        <w:rPr>
          <w:rFonts w:cs="Arial"/>
          <w:sz w:val="28"/>
          <w:szCs w:val="28"/>
        </w:rPr>
        <w:t xml:space="preserve"> программ</w:t>
      </w:r>
      <w:r w:rsidR="006A3BB4" w:rsidRPr="005827ED">
        <w:rPr>
          <w:rFonts w:cs="Arial"/>
          <w:sz w:val="28"/>
          <w:szCs w:val="28"/>
        </w:rPr>
        <w:t>е</w:t>
      </w:r>
      <w:r w:rsidR="00822E7B">
        <w:rPr>
          <w:rFonts w:cs="Arial"/>
          <w:sz w:val="28"/>
          <w:szCs w:val="28"/>
        </w:rPr>
        <w:t xml:space="preserve"> </w:t>
      </w:r>
      <w:r w:rsidR="006A3BB4" w:rsidRPr="005827ED">
        <w:rPr>
          <w:rFonts w:cs="Arial"/>
          <w:sz w:val="28"/>
          <w:szCs w:val="28"/>
          <w:lang w:val="en-US"/>
        </w:rPr>
        <w:t>I</w:t>
      </w:r>
      <w:r w:rsidRPr="005827ED">
        <w:rPr>
          <w:rFonts w:cs="Arial"/>
          <w:sz w:val="28"/>
          <w:szCs w:val="28"/>
        </w:rPr>
        <w:t xml:space="preserve"> уровня обра</w:t>
      </w:r>
      <w:r w:rsidR="000A430E">
        <w:rPr>
          <w:rFonts w:cs="Arial"/>
          <w:sz w:val="28"/>
          <w:szCs w:val="28"/>
        </w:rPr>
        <w:t>зования и отчисление воспитанников</w:t>
      </w:r>
      <w:r w:rsidRPr="005827ED">
        <w:rPr>
          <w:rFonts w:cs="Arial"/>
          <w:sz w:val="28"/>
          <w:szCs w:val="28"/>
        </w:rPr>
        <w:t xml:space="preserve"> из Учреждения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ФЗ №273</w:t>
      </w:r>
      <w:r w:rsidR="00072B06">
        <w:rPr>
          <w:rFonts w:cs="Arial"/>
          <w:sz w:val="28"/>
          <w:szCs w:val="28"/>
        </w:rPr>
        <w:t>-ФЗ</w:t>
      </w:r>
      <w:r w:rsidRPr="005827ED">
        <w:rPr>
          <w:rFonts w:cs="Arial"/>
          <w:sz w:val="28"/>
          <w:szCs w:val="28"/>
        </w:rPr>
        <w:t xml:space="preserve"> от 29.12.2012 «Об образовании в Российской Федерации».</w:t>
      </w:r>
    </w:p>
    <w:p w:rsidR="00E10BF1" w:rsidRPr="005827ED" w:rsidRDefault="00E10BF1" w:rsidP="005827ED">
      <w:pPr>
        <w:shd w:val="clear" w:color="auto" w:fill="FFFFFF"/>
        <w:spacing w:after="0" w:line="360" w:lineRule="auto"/>
        <w:ind w:firstLine="547"/>
        <w:jc w:val="both"/>
        <w:rPr>
          <w:rFonts w:ascii="Times New Roman" w:hAnsi="Times New Roman"/>
          <w:color w:val="000000"/>
          <w:sz w:val="28"/>
          <w:szCs w:val="28"/>
        </w:rPr>
      </w:pPr>
      <w:r w:rsidRPr="005827ED">
        <w:rPr>
          <w:rFonts w:ascii="Times New Roman" w:eastAsia="Calibri" w:hAnsi="Times New Roman"/>
          <w:sz w:val="28"/>
          <w:szCs w:val="28"/>
          <w:lang w:eastAsia="en-US"/>
        </w:rPr>
        <w:t>Использование образовательных технологий</w:t>
      </w:r>
      <w:proofErr w:type="gramStart"/>
      <w:r w:rsidRPr="005827ED">
        <w:rPr>
          <w:rFonts w:ascii="Times New Roman" w:eastAsia="Calibri" w:hAnsi="Times New Roman"/>
          <w:sz w:val="28"/>
          <w:szCs w:val="28"/>
          <w:lang w:eastAsia="en-US"/>
        </w:rPr>
        <w:t>.</w:t>
      </w:r>
      <w:proofErr w:type="gramEnd"/>
      <w:r w:rsidRPr="005827ED">
        <w:rPr>
          <w:rFonts w:ascii="Times New Roman" w:eastAsia="Calibri" w:hAnsi="Times New Roman"/>
          <w:sz w:val="28"/>
          <w:szCs w:val="28"/>
          <w:lang w:eastAsia="en-US"/>
        </w:rPr>
        <w:t xml:space="preserve"> (</w:t>
      </w:r>
      <w:proofErr w:type="gramStart"/>
      <w:r w:rsidRPr="005827ED">
        <w:rPr>
          <w:rFonts w:ascii="Times New Roman" w:eastAsia="Calibri" w:hAnsi="Times New Roman"/>
          <w:sz w:val="28"/>
          <w:szCs w:val="28"/>
          <w:lang w:eastAsia="en-US"/>
        </w:rPr>
        <w:t>д</w:t>
      </w:r>
      <w:proofErr w:type="gramEnd"/>
      <w:r w:rsidRPr="005827ED">
        <w:rPr>
          <w:rFonts w:ascii="Times New Roman" w:eastAsia="Calibri" w:hAnsi="Times New Roman"/>
          <w:sz w:val="28"/>
          <w:szCs w:val="28"/>
          <w:lang w:eastAsia="en-US"/>
        </w:rPr>
        <w:t>истанционное, электронное обучение)</w:t>
      </w:r>
    </w:p>
    <w:p w:rsidR="00E10BF1" w:rsidRPr="005827ED" w:rsidRDefault="00E10BF1" w:rsidP="005827ED">
      <w:pPr>
        <w:shd w:val="clear" w:color="auto" w:fill="FFFFFF"/>
        <w:spacing w:after="0" w:line="360" w:lineRule="auto"/>
        <w:ind w:firstLine="709"/>
        <w:jc w:val="both"/>
        <w:rPr>
          <w:rFonts w:ascii="Times New Roman" w:hAnsi="Times New Roman"/>
          <w:sz w:val="28"/>
          <w:szCs w:val="28"/>
        </w:rPr>
      </w:pPr>
      <w:r w:rsidRPr="005827ED">
        <w:rPr>
          <w:rFonts w:ascii="Times New Roman" w:hAnsi="Times New Roman"/>
          <w:color w:val="000000"/>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w:t>
      </w:r>
      <w:r w:rsidR="00F37C2E" w:rsidRPr="005827ED">
        <w:rPr>
          <w:rFonts w:ascii="Times New Roman" w:hAnsi="Times New Roman"/>
          <w:sz w:val="28"/>
          <w:szCs w:val="28"/>
        </w:rPr>
        <w:t xml:space="preserve">, </w:t>
      </w:r>
      <w:hyperlink r:id="rId12" w:anchor="dst100011" w:history="1">
        <w:r w:rsidRPr="005827ED">
          <w:rPr>
            <w:rFonts w:ascii="Times New Roman" w:hAnsi="Times New Roman"/>
            <w:sz w:val="28"/>
            <w:szCs w:val="28"/>
          </w:rPr>
          <w:t>электронное обучение</w:t>
        </w:r>
      </w:hyperlink>
      <w:r w:rsidRPr="005827ED">
        <w:rPr>
          <w:rFonts w:ascii="Times New Roman" w:hAnsi="Times New Roman"/>
          <w:sz w:val="28"/>
          <w:szCs w:val="28"/>
        </w:rPr>
        <w:t>.</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bookmarkStart w:id="3" w:name="dst100240"/>
      <w:bookmarkStart w:id="4" w:name="dst100246"/>
      <w:bookmarkEnd w:id="3"/>
      <w:bookmarkEnd w:id="4"/>
      <w:r w:rsidRPr="005827ED">
        <w:rPr>
          <w:rFonts w:ascii="Times New Roman" w:hAnsi="Times New Roman"/>
          <w:color w:val="000000"/>
          <w:sz w:val="28"/>
          <w:szCs w:val="28"/>
        </w:rPr>
        <w:t xml:space="preserve">Использование при реализации образовательных программ методов и средств обучения и воспитания, </w:t>
      </w:r>
      <w:proofErr w:type="gramStart"/>
      <w:r w:rsidRPr="005827ED">
        <w:rPr>
          <w:rFonts w:ascii="Times New Roman" w:hAnsi="Times New Roman"/>
          <w:color w:val="000000"/>
          <w:sz w:val="28"/>
          <w:szCs w:val="28"/>
        </w:rPr>
        <w:t>образовательных технологий, наносящих вред физическому или психическому здоровью воспитанников запрещается</w:t>
      </w:r>
      <w:proofErr w:type="gramEnd"/>
      <w:r w:rsidRPr="005827ED">
        <w:rPr>
          <w:rFonts w:ascii="Times New Roman" w:hAnsi="Times New Roman"/>
          <w:color w:val="000000"/>
          <w:sz w:val="28"/>
          <w:szCs w:val="28"/>
        </w:rPr>
        <w:t>.</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r w:rsidRPr="005827ED">
        <w:rPr>
          <w:rFonts w:ascii="Times New Roman" w:hAnsi="Times New Roman"/>
          <w:color w:val="000000"/>
          <w:sz w:val="28"/>
          <w:szCs w:val="28"/>
        </w:rPr>
        <w:t>3.</w:t>
      </w:r>
      <w:r w:rsidR="00F37C2E" w:rsidRPr="005827ED">
        <w:rPr>
          <w:rFonts w:ascii="Times New Roman" w:hAnsi="Times New Roman"/>
          <w:color w:val="000000"/>
          <w:sz w:val="28"/>
          <w:szCs w:val="28"/>
        </w:rPr>
        <w:t>12</w:t>
      </w:r>
      <w:r w:rsidRPr="005827ED">
        <w:rPr>
          <w:rFonts w:ascii="Times New Roman" w:hAnsi="Times New Roman"/>
          <w:color w:val="000000"/>
          <w:sz w:val="28"/>
          <w:szCs w:val="28"/>
        </w:rPr>
        <w:t>. Обучение детей с ограниченными возможностями здоровья.</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r w:rsidRPr="005827ED">
        <w:rPr>
          <w:rFonts w:ascii="Times New Roman" w:hAnsi="Times New Roman"/>
          <w:color w:val="000000"/>
          <w:sz w:val="28"/>
          <w:szCs w:val="28"/>
        </w:rPr>
        <w:t>Учреждение при обучении детей с ограниченными возможностями здоровья обязано выполнять следующие требования:</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r w:rsidRPr="005827ED">
        <w:rPr>
          <w:rFonts w:ascii="Times New Roman" w:hAnsi="Times New Roman"/>
          <w:color w:val="000000"/>
          <w:sz w:val="28"/>
          <w:szCs w:val="28"/>
        </w:rPr>
        <w:t xml:space="preserve">1) содержание образования и условия организации обучения и воспитания детей  с ограниченными возможностями здоровья определяются </w:t>
      </w:r>
      <w:r w:rsidRPr="005827ED">
        <w:rPr>
          <w:rFonts w:ascii="Times New Roman" w:hAnsi="Times New Roman"/>
          <w:color w:val="000000"/>
          <w:sz w:val="28"/>
          <w:szCs w:val="28"/>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E10BF1" w:rsidRPr="005827ED" w:rsidRDefault="00F37C2E" w:rsidP="005827ED">
      <w:pPr>
        <w:shd w:val="clear" w:color="auto" w:fill="FFFFFF"/>
        <w:spacing w:after="0" w:line="360" w:lineRule="auto"/>
        <w:ind w:firstLine="709"/>
        <w:jc w:val="both"/>
        <w:rPr>
          <w:rFonts w:ascii="Times New Roman" w:hAnsi="Times New Roman"/>
          <w:color w:val="000000"/>
          <w:sz w:val="28"/>
          <w:szCs w:val="28"/>
        </w:rPr>
      </w:pPr>
      <w:bookmarkStart w:id="5" w:name="dst101039"/>
      <w:bookmarkEnd w:id="5"/>
      <w:r w:rsidRPr="005827ED">
        <w:rPr>
          <w:rFonts w:ascii="Times New Roman" w:hAnsi="Times New Roman"/>
          <w:color w:val="000000"/>
          <w:sz w:val="28"/>
          <w:szCs w:val="28"/>
        </w:rPr>
        <w:t xml:space="preserve">2) </w:t>
      </w:r>
      <w:r w:rsidR="00E10BF1" w:rsidRPr="005827ED">
        <w:rPr>
          <w:rFonts w:ascii="Times New Roman" w:hAnsi="Times New Roman"/>
          <w:color w:val="000000"/>
          <w:sz w:val="28"/>
          <w:szCs w:val="28"/>
        </w:rPr>
        <w:t xml:space="preserve">образование воспитанников с ограниченными возможностями здоровья осуществляется в Учреждении, осуществляющем образовательную деятельность по адаптированным основным общеобразовательным программам. </w:t>
      </w:r>
    </w:p>
    <w:p w:rsidR="00E10BF1" w:rsidRPr="005827ED" w:rsidRDefault="00F37C2E" w:rsidP="005827ED">
      <w:pPr>
        <w:shd w:val="clear" w:color="auto" w:fill="FFFFFF"/>
        <w:spacing w:after="0" w:line="360" w:lineRule="auto"/>
        <w:ind w:firstLine="709"/>
        <w:jc w:val="both"/>
        <w:rPr>
          <w:rFonts w:ascii="Times New Roman" w:hAnsi="Times New Roman"/>
          <w:color w:val="000000"/>
          <w:sz w:val="28"/>
          <w:szCs w:val="28"/>
        </w:rPr>
      </w:pPr>
      <w:bookmarkStart w:id="6" w:name="dst101040"/>
      <w:bookmarkEnd w:id="6"/>
      <w:proofErr w:type="gramStart"/>
      <w:r w:rsidRPr="005827ED">
        <w:rPr>
          <w:rFonts w:ascii="Times New Roman" w:hAnsi="Times New Roman"/>
          <w:color w:val="000000"/>
          <w:sz w:val="28"/>
          <w:szCs w:val="28"/>
        </w:rPr>
        <w:t xml:space="preserve">3) </w:t>
      </w:r>
      <w:r w:rsidR="00E10BF1" w:rsidRPr="005827ED">
        <w:rPr>
          <w:rFonts w:ascii="Times New Roman" w:hAnsi="Times New Roman"/>
          <w:color w:val="000000"/>
          <w:sz w:val="28"/>
          <w:szCs w:val="28"/>
        </w:rPr>
        <w:t>для получения образования воспитанниками с ограниченными возможностями здоровья в Учреждении используются образовательные программы и методы обучения и воспитания, специальные  учебные пособия и дидактические материалы,  технические средства обучения коллективного и индивидуального пользования, предоставление услуг ассистента (</w:t>
      </w:r>
      <w:proofErr w:type="spellStart"/>
      <w:r w:rsidR="00E10BF1" w:rsidRPr="005827ED">
        <w:rPr>
          <w:rFonts w:ascii="Times New Roman" w:hAnsi="Times New Roman"/>
          <w:color w:val="000000"/>
          <w:sz w:val="28"/>
          <w:szCs w:val="28"/>
        </w:rPr>
        <w:t>тьютера</w:t>
      </w:r>
      <w:proofErr w:type="spellEnd"/>
      <w:r w:rsidR="00E10BF1" w:rsidRPr="005827ED">
        <w:rPr>
          <w:rFonts w:ascii="Times New Roman" w:hAnsi="Times New Roman"/>
          <w:color w:val="000000"/>
          <w:sz w:val="28"/>
          <w:szCs w:val="28"/>
        </w:rPr>
        <w:t>, при его наличии), оказывающего воспитаннику необходимую  помощь, проведение групповых и индивидуальных коррекционных занятий, обеспечение доступа в здание Учреждение, осуществляющих образовательную деятельность, и другие условия</w:t>
      </w:r>
      <w:proofErr w:type="gramEnd"/>
      <w:r w:rsidR="00E10BF1" w:rsidRPr="005827ED">
        <w:rPr>
          <w:rFonts w:ascii="Times New Roman" w:hAnsi="Times New Roman"/>
          <w:color w:val="000000"/>
          <w:sz w:val="28"/>
          <w:szCs w:val="28"/>
        </w:rPr>
        <w:t>, без которых невозможно или затруднено освоение образовательных программ воспитанниками с ограниченными возможностями здоровья.</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bookmarkStart w:id="7" w:name="dst101041"/>
      <w:bookmarkEnd w:id="7"/>
      <w:r w:rsidRPr="005827ED">
        <w:rPr>
          <w:rFonts w:ascii="Times New Roman" w:hAnsi="Times New Roman"/>
          <w:color w:val="000000"/>
          <w:sz w:val="28"/>
          <w:szCs w:val="28"/>
        </w:rPr>
        <w:t xml:space="preserve">4) образование воспитанников с ограниченными возможностями здоровья организовано совместно с другими воспитанниками. </w:t>
      </w:r>
    </w:p>
    <w:p w:rsidR="00E10BF1" w:rsidRPr="005827ED" w:rsidRDefault="00E10BF1" w:rsidP="005827ED">
      <w:pPr>
        <w:shd w:val="clear" w:color="auto" w:fill="FFFFFF"/>
        <w:spacing w:after="0" w:line="360" w:lineRule="auto"/>
        <w:ind w:firstLine="709"/>
        <w:jc w:val="both"/>
        <w:rPr>
          <w:rFonts w:ascii="Times New Roman" w:hAnsi="Times New Roman"/>
          <w:color w:val="000000"/>
          <w:sz w:val="28"/>
          <w:szCs w:val="28"/>
        </w:rPr>
      </w:pPr>
      <w:bookmarkStart w:id="8" w:name="dst101043"/>
      <w:bookmarkEnd w:id="8"/>
      <w:r w:rsidRPr="005827ED">
        <w:rPr>
          <w:rFonts w:ascii="Times New Roman" w:hAnsi="Times New Roman"/>
          <w:color w:val="000000"/>
          <w:sz w:val="28"/>
          <w:szCs w:val="28"/>
        </w:rPr>
        <w:t>5</w:t>
      </w:r>
      <w:r w:rsidR="00F37C2E" w:rsidRPr="005827ED">
        <w:rPr>
          <w:rFonts w:ascii="Times New Roman" w:hAnsi="Times New Roman"/>
          <w:color w:val="000000"/>
          <w:sz w:val="28"/>
          <w:szCs w:val="28"/>
        </w:rPr>
        <w:t xml:space="preserve">) </w:t>
      </w:r>
      <w:r w:rsidRPr="005827ED">
        <w:rPr>
          <w:rFonts w:ascii="Times New Roman" w:hAnsi="Times New Roman"/>
          <w:color w:val="000000"/>
          <w:sz w:val="28"/>
          <w:szCs w:val="28"/>
        </w:rPr>
        <w:t>особенности организации образовательной деятельности для воспитанников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648D8" w:rsidRDefault="004A3169" w:rsidP="003648D8">
      <w:pPr>
        <w:pStyle w:val="a4"/>
        <w:spacing w:line="360" w:lineRule="auto"/>
        <w:ind w:right="-2" w:firstLine="709"/>
        <w:jc w:val="both"/>
        <w:rPr>
          <w:rFonts w:cs="Arial"/>
          <w:sz w:val="28"/>
          <w:szCs w:val="28"/>
        </w:rPr>
      </w:pPr>
      <w:r w:rsidRPr="005827ED">
        <w:rPr>
          <w:rFonts w:cs="Arial"/>
          <w:sz w:val="28"/>
          <w:szCs w:val="28"/>
        </w:rPr>
        <w:t>3.1</w:t>
      </w:r>
      <w:r w:rsidR="00F37C2E" w:rsidRPr="005827ED">
        <w:rPr>
          <w:rFonts w:cs="Arial"/>
          <w:sz w:val="28"/>
          <w:szCs w:val="28"/>
        </w:rPr>
        <w:t>3</w:t>
      </w:r>
      <w:r w:rsidRPr="005827ED">
        <w:rPr>
          <w:rFonts w:cs="Arial"/>
          <w:sz w:val="28"/>
          <w:szCs w:val="28"/>
        </w:rPr>
        <w:t>. Сетевая форма реали</w:t>
      </w:r>
      <w:r w:rsidR="003648D8">
        <w:rPr>
          <w:rFonts w:cs="Arial"/>
          <w:sz w:val="28"/>
          <w:szCs w:val="28"/>
        </w:rPr>
        <w:t>зации образовательных программ.</w:t>
      </w:r>
    </w:p>
    <w:p w:rsidR="004A3169" w:rsidRPr="005827ED" w:rsidRDefault="004A3169" w:rsidP="003648D8">
      <w:pPr>
        <w:pStyle w:val="a4"/>
        <w:spacing w:line="360" w:lineRule="auto"/>
        <w:ind w:right="-2" w:firstLine="709"/>
        <w:jc w:val="both"/>
        <w:rPr>
          <w:rFonts w:cs="Arial"/>
          <w:sz w:val="28"/>
          <w:szCs w:val="28"/>
        </w:rPr>
      </w:pPr>
      <w:r w:rsidRPr="005827ED">
        <w:rPr>
          <w:rFonts w:cs="Arial"/>
          <w:sz w:val="28"/>
          <w:szCs w:val="28"/>
        </w:rPr>
        <w:t>Образовательные программы могут реализовываться Учреждением</w:t>
      </w:r>
      <w:r w:rsidR="00386D62">
        <w:rPr>
          <w:rFonts w:cs="Arial"/>
          <w:sz w:val="28"/>
          <w:szCs w:val="28"/>
        </w:rPr>
        <w:t xml:space="preserve"> </w:t>
      </w:r>
      <w:r w:rsidRPr="005827ED">
        <w:rPr>
          <w:rFonts w:cs="Arial"/>
          <w:sz w:val="28"/>
          <w:szCs w:val="28"/>
        </w:rPr>
        <w:t>как самостоятельно, так и посредством сетевых форм их реализации.</w:t>
      </w:r>
      <w:bookmarkStart w:id="9" w:name="dst100258"/>
      <w:bookmarkEnd w:id="9"/>
      <w:r w:rsidR="003648D8">
        <w:rPr>
          <w:rFonts w:cs="Arial"/>
          <w:sz w:val="28"/>
          <w:szCs w:val="28"/>
        </w:rPr>
        <w:t xml:space="preserve"> </w:t>
      </w:r>
      <w:r w:rsidRPr="005827ED">
        <w:rPr>
          <w:rFonts w:cs="Arial"/>
          <w:sz w:val="28"/>
          <w:szCs w:val="28"/>
        </w:rPr>
        <w:t xml:space="preserve">Использование сетевой формы реализации образовательных программ </w:t>
      </w:r>
      <w:r w:rsidRPr="005827ED">
        <w:rPr>
          <w:rFonts w:cs="Arial"/>
          <w:sz w:val="28"/>
          <w:szCs w:val="28"/>
        </w:rPr>
        <w:lastRenderedPageBreak/>
        <w:t>осуществляется на основании договора между Учреждением и иными образовательными организациями.</w:t>
      </w:r>
    </w:p>
    <w:p w:rsidR="004F1ED3" w:rsidRPr="005827ED" w:rsidRDefault="004F1ED3"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827ED">
        <w:rPr>
          <w:rFonts w:ascii="Times New Roman" w:hAnsi="Times New Roman"/>
          <w:sz w:val="28"/>
          <w:szCs w:val="28"/>
        </w:rPr>
        <w:t>3.1</w:t>
      </w:r>
      <w:r w:rsidR="00F37C2E" w:rsidRPr="005827ED">
        <w:rPr>
          <w:rFonts w:ascii="Times New Roman" w:hAnsi="Times New Roman"/>
          <w:sz w:val="28"/>
          <w:szCs w:val="28"/>
        </w:rPr>
        <w:t>4</w:t>
      </w:r>
      <w:r w:rsidRPr="005827ED">
        <w:rPr>
          <w:rFonts w:ascii="Times New Roman" w:hAnsi="Times New Roman"/>
          <w:sz w:val="28"/>
          <w:szCs w:val="28"/>
        </w:rPr>
        <w:t xml:space="preserve">.Учреждение наряду с образовательной деятельностью осуществляет присмотр и уход за детьми дошкольного возраста. Плату за присмотр и уход за детьми вправе устанавливать учредитель Учреждения. </w:t>
      </w:r>
    </w:p>
    <w:p w:rsidR="004F1ED3" w:rsidRPr="005827ED" w:rsidRDefault="004F1ED3"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827ED">
        <w:rPr>
          <w:rFonts w:ascii="Times New Roman" w:hAnsi="Times New Roman"/>
          <w:sz w:val="28"/>
          <w:szCs w:val="28"/>
        </w:rPr>
        <w:t xml:space="preserve">В целях материальной поддержки воспитания и обучения детей, посещающих Учреждение, одному из родителей выплачивается компенсация в размере, устанавливаемом нормативными правовыми актами субъектов РФ. </w:t>
      </w:r>
    </w:p>
    <w:p w:rsidR="00373CF0" w:rsidRPr="005827ED" w:rsidRDefault="00373CF0"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827ED">
        <w:rPr>
          <w:rFonts w:ascii="Times New Roman" w:hAnsi="Times New Roman"/>
          <w:sz w:val="28"/>
          <w:szCs w:val="28"/>
        </w:rPr>
        <w:t>3.1</w:t>
      </w:r>
      <w:r w:rsidR="00F37C2E" w:rsidRPr="005827ED">
        <w:rPr>
          <w:rFonts w:ascii="Times New Roman" w:hAnsi="Times New Roman"/>
          <w:sz w:val="28"/>
          <w:szCs w:val="28"/>
        </w:rPr>
        <w:t>5</w:t>
      </w:r>
      <w:r w:rsidRPr="005827ED">
        <w:rPr>
          <w:rFonts w:ascii="Times New Roman" w:hAnsi="Times New Roman"/>
          <w:sz w:val="28"/>
          <w:szCs w:val="28"/>
        </w:rPr>
        <w:t>. Экспериментальная и инновационная деятельность Учреждения.</w:t>
      </w:r>
    </w:p>
    <w:p w:rsidR="00373CF0" w:rsidRPr="005827ED" w:rsidRDefault="00373CF0"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827ED">
        <w:rPr>
          <w:rFonts w:ascii="Times New Roman" w:hAnsi="Times New Roman"/>
          <w:sz w:val="28"/>
          <w:szCs w:val="28"/>
        </w:rPr>
        <w:t>1) В Учреждении экспериментальная и инновационная деятельность осуществляется в целях обеспечения модернизации и ра</w:t>
      </w:r>
      <w:r w:rsidR="00386D62">
        <w:rPr>
          <w:rFonts w:ascii="Times New Roman" w:hAnsi="Times New Roman"/>
          <w:sz w:val="28"/>
          <w:szCs w:val="28"/>
        </w:rPr>
        <w:t>звития системы образования с учё</w:t>
      </w:r>
      <w:r w:rsidRPr="005827ED">
        <w:rPr>
          <w:rFonts w:ascii="Times New Roman" w:hAnsi="Times New Roman"/>
          <w:sz w:val="28"/>
          <w:szCs w:val="28"/>
        </w:rPr>
        <w:t>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73CF0" w:rsidRPr="005827ED" w:rsidRDefault="00373CF0"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bookmarkStart w:id="10" w:name="dst100298"/>
      <w:bookmarkEnd w:id="10"/>
      <w:r w:rsidRPr="005827ED">
        <w:rPr>
          <w:rFonts w:ascii="Times New Roman" w:hAnsi="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5827ED">
        <w:rPr>
          <w:rFonts w:ascii="Times New Roman" w:hAnsi="Times New Roman"/>
          <w:sz w:val="28"/>
          <w:szCs w:val="28"/>
        </w:rPr>
        <w:t>условия</w:t>
      </w:r>
      <w:proofErr w:type="gramEnd"/>
      <w:r w:rsidRPr="005827ED">
        <w:rPr>
          <w:rFonts w:ascii="Times New Roman" w:hAnsi="Times New Roman"/>
          <w:sz w:val="28"/>
          <w:szCs w:val="28"/>
        </w:rPr>
        <w:t xml:space="preserve"> проведения которых определяются Правительством Российской Федерации.</w:t>
      </w:r>
    </w:p>
    <w:p w:rsidR="00373CF0" w:rsidRPr="005827ED" w:rsidRDefault="00373CF0"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bookmarkStart w:id="11" w:name="dst100299"/>
      <w:bookmarkEnd w:id="11"/>
      <w:proofErr w:type="gramStart"/>
      <w:r w:rsidRPr="005827ED">
        <w:rPr>
          <w:rFonts w:ascii="Times New Roman" w:hAnsi="Times New Roman"/>
          <w:sz w:val="28"/>
          <w:szCs w:val="28"/>
        </w:rPr>
        <w:t>3) Инновационная деятельность Учреждения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bookmarkStart w:id="12" w:name="dst100300"/>
      <w:bookmarkEnd w:id="12"/>
      <w:proofErr w:type="gramEnd"/>
    </w:p>
    <w:p w:rsidR="00373CF0" w:rsidRPr="005827ED" w:rsidRDefault="00373CF0" w:rsidP="005827ED">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827ED">
        <w:rPr>
          <w:rFonts w:ascii="Times New Roman" w:hAnsi="Times New Roman"/>
          <w:sz w:val="28"/>
          <w:szCs w:val="28"/>
        </w:rPr>
        <w:t>4) Учреждение реализует инновационные проекты и программы, которые признаются федеральными или региональными инновационными площадками и составляют инновационную инфраструктуру в системе образования.</w:t>
      </w:r>
    </w:p>
    <w:p w:rsidR="004F1ED3" w:rsidRPr="005827ED" w:rsidRDefault="004F1ED3" w:rsidP="005827ED">
      <w:pPr>
        <w:pStyle w:val="a4"/>
        <w:spacing w:line="360" w:lineRule="auto"/>
        <w:ind w:right="-2" w:firstLine="709"/>
        <w:jc w:val="both"/>
        <w:rPr>
          <w:rFonts w:cs="Arial"/>
          <w:sz w:val="28"/>
          <w:szCs w:val="28"/>
        </w:rPr>
      </w:pPr>
      <w:r w:rsidRPr="005827ED">
        <w:rPr>
          <w:sz w:val="28"/>
          <w:szCs w:val="28"/>
        </w:rPr>
        <w:t>3.1</w:t>
      </w:r>
      <w:r w:rsidR="00F37C2E" w:rsidRPr="005827ED">
        <w:rPr>
          <w:sz w:val="28"/>
          <w:szCs w:val="28"/>
        </w:rPr>
        <w:t>6</w:t>
      </w:r>
      <w:r w:rsidRPr="005827ED">
        <w:rPr>
          <w:sz w:val="28"/>
          <w:szCs w:val="28"/>
        </w:rPr>
        <w:t xml:space="preserve">. В отношении Учреждения и реализуемым им образовательных программ осуществляется независимая оценка качества образования </w:t>
      </w:r>
      <w:r w:rsidRPr="005827ED">
        <w:rPr>
          <w:sz w:val="28"/>
          <w:szCs w:val="28"/>
        </w:rPr>
        <w:lastRenderedPageBreak/>
        <w:t>юридическим лицом или индивидуальным предпринимателем с целью определения соответствия предоставляемого образования. При осуществлении независимой оценки качества образования использует</w:t>
      </w:r>
      <w:r w:rsidR="00386D62">
        <w:rPr>
          <w:sz w:val="28"/>
          <w:szCs w:val="28"/>
        </w:rPr>
        <w:t>ся общедоступная информация об У</w:t>
      </w:r>
      <w:r w:rsidRPr="005827ED">
        <w:rPr>
          <w:sz w:val="28"/>
          <w:szCs w:val="28"/>
        </w:rPr>
        <w:t>чреждении.</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3.</w:t>
      </w:r>
      <w:r w:rsidR="00E86B04" w:rsidRPr="005827ED">
        <w:rPr>
          <w:rFonts w:ascii="Times New Roman" w:hAnsi="Times New Roman"/>
          <w:sz w:val="28"/>
          <w:szCs w:val="28"/>
        </w:rPr>
        <w:t>1</w:t>
      </w:r>
      <w:r w:rsidR="00F37C2E" w:rsidRPr="005827ED">
        <w:rPr>
          <w:rFonts w:ascii="Times New Roman" w:hAnsi="Times New Roman"/>
          <w:sz w:val="28"/>
          <w:szCs w:val="28"/>
        </w:rPr>
        <w:t>7</w:t>
      </w:r>
      <w:r w:rsidR="009C04E7" w:rsidRPr="005827ED">
        <w:rPr>
          <w:rFonts w:ascii="Times New Roman" w:hAnsi="Times New Roman"/>
          <w:sz w:val="28"/>
          <w:szCs w:val="28"/>
        </w:rPr>
        <w:t xml:space="preserve">. </w:t>
      </w:r>
      <w:r w:rsidRPr="005827ED">
        <w:rPr>
          <w:rFonts w:ascii="Times New Roman" w:hAnsi="Times New Roman"/>
          <w:sz w:val="28"/>
          <w:szCs w:val="28"/>
        </w:rPr>
        <w:t xml:space="preserve">Учреждение несёт ответственность в установленном законодательством Российской Федерации порядке </w:t>
      </w:r>
      <w:proofErr w:type="gramStart"/>
      <w:r w:rsidRPr="005827ED">
        <w:rPr>
          <w:rFonts w:ascii="Times New Roman" w:hAnsi="Times New Roman"/>
          <w:sz w:val="28"/>
          <w:szCs w:val="28"/>
        </w:rPr>
        <w:t>за</w:t>
      </w:r>
      <w:proofErr w:type="gramEnd"/>
      <w:r w:rsidRPr="005827ED">
        <w:rPr>
          <w:rFonts w:ascii="Times New Roman" w:hAnsi="Times New Roman"/>
          <w:sz w:val="28"/>
          <w:szCs w:val="28"/>
        </w:rPr>
        <w:t>:</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1) невыполнение функций, отнесённых к ее компетенции;</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2) реализацию не в полном объёме образовательн</w:t>
      </w:r>
      <w:r w:rsidR="00047329" w:rsidRPr="005827ED">
        <w:rPr>
          <w:rFonts w:ascii="Times New Roman" w:hAnsi="Times New Roman"/>
          <w:sz w:val="28"/>
          <w:szCs w:val="28"/>
        </w:rPr>
        <w:t>ой</w:t>
      </w:r>
      <w:r w:rsidRPr="005827ED">
        <w:rPr>
          <w:rFonts w:ascii="Times New Roman" w:hAnsi="Times New Roman"/>
          <w:sz w:val="28"/>
          <w:szCs w:val="28"/>
        </w:rPr>
        <w:t xml:space="preserve"> программ</w:t>
      </w:r>
      <w:r w:rsidR="00047329" w:rsidRPr="005827ED">
        <w:rPr>
          <w:rFonts w:ascii="Times New Roman" w:hAnsi="Times New Roman"/>
          <w:sz w:val="28"/>
          <w:szCs w:val="28"/>
        </w:rPr>
        <w:t>ы</w:t>
      </w:r>
      <w:r w:rsidRPr="005827ED">
        <w:rPr>
          <w:rFonts w:ascii="Times New Roman" w:hAnsi="Times New Roman"/>
          <w:sz w:val="28"/>
          <w:szCs w:val="28"/>
        </w:rPr>
        <w:t xml:space="preserve"> в соответствии с учебным планом и графиком учебного процесс</w:t>
      </w:r>
      <w:r w:rsidR="007706DB" w:rsidRPr="005827ED">
        <w:rPr>
          <w:rFonts w:ascii="Times New Roman" w:hAnsi="Times New Roman"/>
          <w:sz w:val="28"/>
          <w:szCs w:val="28"/>
        </w:rPr>
        <w:t xml:space="preserve">а; качество образования </w:t>
      </w:r>
      <w:r w:rsidRPr="005827ED">
        <w:rPr>
          <w:rFonts w:ascii="Times New Roman" w:hAnsi="Times New Roman"/>
          <w:sz w:val="28"/>
          <w:szCs w:val="28"/>
        </w:rPr>
        <w:t>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w:t>
      </w:r>
      <w:r w:rsidR="00701C33" w:rsidRPr="005827ED">
        <w:rPr>
          <w:rFonts w:ascii="Times New Roman" w:hAnsi="Times New Roman"/>
          <w:sz w:val="28"/>
          <w:szCs w:val="28"/>
        </w:rPr>
        <w:t xml:space="preserve">ям, склонностям, способностям, </w:t>
      </w:r>
      <w:r w:rsidR="00386D62">
        <w:rPr>
          <w:rFonts w:ascii="Times New Roman" w:hAnsi="Times New Roman"/>
          <w:sz w:val="28"/>
          <w:szCs w:val="28"/>
        </w:rPr>
        <w:t>интересам воспитанников</w:t>
      </w:r>
      <w:r w:rsidRPr="005827ED">
        <w:rPr>
          <w:rFonts w:ascii="Times New Roman" w:hAnsi="Times New Roman"/>
          <w:sz w:val="28"/>
          <w:szCs w:val="28"/>
        </w:rPr>
        <w:t>, требованиям охраны их жизни и здоровья;</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3) жизнь и здоровье воспита</w:t>
      </w:r>
      <w:r w:rsidR="007706DB" w:rsidRPr="005827ED">
        <w:rPr>
          <w:rFonts w:ascii="Times New Roman" w:hAnsi="Times New Roman"/>
          <w:sz w:val="28"/>
          <w:szCs w:val="28"/>
        </w:rPr>
        <w:t xml:space="preserve">нников и работников Учреждения </w:t>
      </w:r>
      <w:r w:rsidRPr="005827ED">
        <w:rPr>
          <w:rFonts w:ascii="Times New Roman" w:hAnsi="Times New Roman"/>
          <w:sz w:val="28"/>
          <w:szCs w:val="28"/>
        </w:rPr>
        <w:t>во время образовательного процесса;</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4) нарушение прав и сво</w:t>
      </w:r>
      <w:r w:rsidR="00701C33" w:rsidRPr="005827ED">
        <w:rPr>
          <w:rFonts w:ascii="Times New Roman" w:hAnsi="Times New Roman"/>
          <w:sz w:val="28"/>
          <w:szCs w:val="28"/>
        </w:rPr>
        <w:t xml:space="preserve">бод воспитанников и работников </w:t>
      </w:r>
      <w:r w:rsidRPr="005827ED">
        <w:rPr>
          <w:rFonts w:ascii="Times New Roman" w:hAnsi="Times New Roman"/>
          <w:sz w:val="28"/>
          <w:szCs w:val="28"/>
        </w:rPr>
        <w:t>Учреждения;</w:t>
      </w:r>
    </w:p>
    <w:p w:rsidR="00F61921" w:rsidRPr="005827ED" w:rsidRDefault="00F61921"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5) иные действия, предусмотренные законодательством Российской Федерации.</w:t>
      </w:r>
    </w:p>
    <w:p w:rsidR="00F61921" w:rsidRPr="005827ED" w:rsidRDefault="00F61921" w:rsidP="005827ED">
      <w:pPr>
        <w:spacing w:after="0" w:line="360" w:lineRule="auto"/>
        <w:ind w:right="-2" w:firstLine="709"/>
        <w:jc w:val="both"/>
        <w:rPr>
          <w:rFonts w:ascii="Times New Roman" w:hAnsi="Times New Roman"/>
          <w:sz w:val="28"/>
          <w:szCs w:val="28"/>
        </w:rPr>
      </w:pPr>
    </w:p>
    <w:bookmarkEnd w:id="1"/>
    <w:bookmarkEnd w:id="2"/>
    <w:p w:rsidR="003648D8" w:rsidRDefault="00381CD6" w:rsidP="005827ED">
      <w:pPr>
        <w:spacing w:after="0" w:line="360" w:lineRule="auto"/>
        <w:ind w:right="-2" w:firstLine="709"/>
        <w:jc w:val="center"/>
        <w:rPr>
          <w:rFonts w:ascii="Times New Roman" w:hAnsi="Times New Roman"/>
          <w:b/>
          <w:bCs/>
          <w:sz w:val="28"/>
          <w:szCs w:val="28"/>
        </w:rPr>
      </w:pPr>
      <w:r w:rsidRPr="005827ED">
        <w:rPr>
          <w:rFonts w:ascii="Times New Roman" w:hAnsi="Times New Roman"/>
          <w:b/>
          <w:bCs/>
          <w:sz w:val="28"/>
          <w:szCs w:val="28"/>
        </w:rPr>
        <w:t xml:space="preserve">4. Права и обязанности участников образовательного процесса </w:t>
      </w:r>
    </w:p>
    <w:p w:rsidR="00381CD6" w:rsidRPr="005827ED" w:rsidRDefault="00381CD6" w:rsidP="003648D8">
      <w:pPr>
        <w:spacing w:after="0" w:line="360" w:lineRule="auto"/>
        <w:ind w:right="-2"/>
        <w:jc w:val="center"/>
        <w:rPr>
          <w:rFonts w:ascii="Times New Roman" w:hAnsi="Times New Roman"/>
          <w:b/>
          <w:bCs/>
          <w:sz w:val="28"/>
          <w:szCs w:val="28"/>
        </w:rPr>
      </w:pPr>
      <w:r w:rsidRPr="005827ED">
        <w:rPr>
          <w:rFonts w:ascii="Times New Roman" w:hAnsi="Times New Roman"/>
          <w:b/>
          <w:bCs/>
          <w:sz w:val="28"/>
          <w:szCs w:val="28"/>
        </w:rPr>
        <w:t>в Учреждении.</w:t>
      </w:r>
    </w:p>
    <w:p w:rsidR="00BF362C" w:rsidRPr="005827ED" w:rsidRDefault="006A7A73"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BF362C" w:rsidRPr="005827ED">
        <w:rPr>
          <w:rFonts w:ascii="Times New Roman" w:eastAsia="Calibri" w:hAnsi="Times New Roman"/>
          <w:sz w:val="28"/>
          <w:szCs w:val="28"/>
          <w:lang w:eastAsia="en-US"/>
        </w:rPr>
        <w:t>.1. Участни</w:t>
      </w:r>
      <w:r w:rsidR="00BF4729" w:rsidRPr="005827ED">
        <w:rPr>
          <w:rFonts w:ascii="Times New Roman" w:eastAsia="Calibri" w:hAnsi="Times New Roman"/>
          <w:sz w:val="28"/>
          <w:szCs w:val="28"/>
          <w:lang w:eastAsia="en-US"/>
        </w:rPr>
        <w:t xml:space="preserve">ками образовательного процесса Учреждения </w:t>
      </w:r>
      <w:r w:rsidR="00BF362C" w:rsidRPr="005827ED">
        <w:rPr>
          <w:rFonts w:ascii="Times New Roman" w:eastAsia="Calibri" w:hAnsi="Times New Roman"/>
          <w:sz w:val="28"/>
          <w:szCs w:val="28"/>
          <w:lang w:eastAsia="en-US"/>
        </w:rPr>
        <w:t>являются воспитанники, их родители (законные представители), педагогические работники.</w:t>
      </w:r>
    </w:p>
    <w:p w:rsidR="00BF362C" w:rsidRPr="005827ED" w:rsidRDefault="006A7A73"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BF362C" w:rsidRPr="005827ED">
        <w:rPr>
          <w:rFonts w:ascii="Times New Roman" w:eastAsia="Calibri" w:hAnsi="Times New Roman"/>
          <w:sz w:val="28"/>
          <w:szCs w:val="28"/>
          <w:lang w:eastAsia="en-US"/>
        </w:rPr>
        <w:t xml:space="preserve">.2. Права ребёнка охраняются конвенцией ООН «О правах </w:t>
      </w:r>
      <w:r w:rsidR="00701C33" w:rsidRPr="005827ED">
        <w:rPr>
          <w:rFonts w:ascii="Times New Roman" w:eastAsia="Calibri" w:hAnsi="Times New Roman"/>
          <w:sz w:val="28"/>
          <w:szCs w:val="28"/>
          <w:lang w:eastAsia="en-US"/>
        </w:rPr>
        <w:t xml:space="preserve">ребенка», </w:t>
      </w:r>
      <w:r w:rsidR="00BF362C" w:rsidRPr="005827ED">
        <w:rPr>
          <w:rFonts w:ascii="Times New Roman" w:eastAsia="Calibri" w:hAnsi="Times New Roman"/>
          <w:sz w:val="28"/>
          <w:szCs w:val="28"/>
          <w:lang w:eastAsia="en-US"/>
        </w:rPr>
        <w:t>законодательством Российской Федерации, а также договором,</w:t>
      </w:r>
      <w:r w:rsidR="00000599" w:rsidRPr="005827ED">
        <w:rPr>
          <w:rFonts w:ascii="Times New Roman" w:eastAsia="Calibri" w:hAnsi="Times New Roman"/>
          <w:sz w:val="28"/>
          <w:szCs w:val="28"/>
          <w:lang w:eastAsia="en-US"/>
        </w:rPr>
        <w:t xml:space="preserve"> заключённым между Учреждением </w:t>
      </w:r>
      <w:r w:rsidR="00BF362C" w:rsidRPr="005827ED">
        <w:rPr>
          <w:rFonts w:ascii="Times New Roman" w:eastAsia="Calibri" w:hAnsi="Times New Roman"/>
          <w:sz w:val="28"/>
          <w:szCs w:val="28"/>
          <w:lang w:eastAsia="en-US"/>
        </w:rPr>
        <w:t>и родителями (законными представителями).</w:t>
      </w:r>
    </w:p>
    <w:p w:rsidR="00BF362C" w:rsidRPr="005827ED" w:rsidRDefault="006A7A73"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4</w:t>
      </w:r>
      <w:r w:rsidR="00BF362C" w:rsidRPr="005827ED">
        <w:rPr>
          <w:rFonts w:ascii="Times New Roman" w:eastAsia="Calibri" w:hAnsi="Times New Roman"/>
          <w:sz w:val="28"/>
          <w:szCs w:val="28"/>
          <w:lang w:eastAsia="en-US"/>
        </w:rPr>
        <w:t>.3.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Воспитанникам предоставляются права </w:t>
      </w:r>
      <w:proofErr w:type="gramStart"/>
      <w:r w:rsidRPr="005827ED">
        <w:rPr>
          <w:rFonts w:ascii="Times New Roman" w:eastAsia="Calibri" w:hAnsi="Times New Roman"/>
          <w:sz w:val="28"/>
          <w:szCs w:val="28"/>
          <w:lang w:eastAsia="en-US"/>
        </w:rPr>
        <w:t>на</w:t>
      </w:r>
      <w:proofErr w:type="gramEnd"/>
      <w:r w:rsidRPr="005827ED">
        <w:rPr>
          <w:rFonts w:ascii="Times New Roman" w:eastAsia="Calibri" w:hAnsi="Times New Roman"/>
          <w:sz w:val="28"/>
          <w:szCs w:val="28"/>
          <w:lang w:eastAsia="en-US"/>
        </w:rPr>
        <w:t>:</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3" w:name="dst100478"/>
      <w:bookmarkStart w:id="14" w:name="dst100479"/>
      <w:bookmarkEnd w:id="13"/>
      <w:bookmarkEnd w:id="14"/>
      <w:r w:rsidRPr="005827ED">
        <w:rPr>
          <w:rFonts w:ascii="Times New Roman" w:eastAsia="Calibri" w:hAnsi="Times New Roman"/>
          <w:sz w:val="28"/>
          <w:szCs w:val="28"/>
          <w:lang w:eastAsia="en-US"/>
        </w:rPr>
        <w:t>1) предостав</w:t>
      </w:r>
      <w:r w:rsidR="00386D62">
        <w:rPr>
          <w:rFonts w:ascii="Times New Roman" w:eastAsia="Calibri" w:hAnsi="Times New Roman"/>
          <w:sz w:val="28"/>
          <w:szCs w:val="28"/>
          <w:lang w:eastAsia="en-US"/>
        </w:rPr>
        <w:t>ление условий для обучения с учё</w:t>
      </w:r>
      <w:r w:rsidRPr="005827ED">
        <w:rPr>
          <w:rFonts w:ascii="Times New Roman" w:eastAsia="Calibri" w:hAnsi="Times New Roman"/>
          <w:sz w:val="28"/>
          <w:szCs w:val="28"/>
          <w:lang w:eastAsia="en-US"/>
        </w:rPr>
        <w:t>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15" w:name="dst100480"/>
      <w:bookmarkStart w:id="16" w:name="dst100481"/>
      <w:bookmarkStart w:id="17" w:name="dst100482"/>
      <w:bookmarkStart w:id="18" w:name="dst100484"/>
      <w:bookmarkStart w:id="19" w:name="dst100486"/>
      <w:bookmarkEnd w:id="15"/>
      <w:bookmarkEnd w:id="16"/>
      <w:bookmarkEnd w:id="17"/>
      <w:bookmarkEnd w:id="18"/>
      <w:bookmarkEnd w:id="19"/>
      <w:r w:rsidRPr="005827ED">
        <w:rPr>
          <w:rFonts w:ascii="Times New Roman" w:eastAsia="Calibri" w:hAnsi="Times New Roman"/>
          <w:sz w:val="28"/>
          <w:szCs w:val="28"/>
          <w:lang w:eastAsia="en-US"/>
        </w:rPr>
        <w:t>2</w:t>
      </w:r>
      <w:r w:rsidR="00893104" w:rsidRPr="005827ED">
        <w:rPr>
          <w:rFonts w:ascii="Times New Roman" w:eastAsia="Calibri" w:hAnsi="Times New Roman"/>
          <w:sz w:val="28"/>
          <w:szCs w:val="28"/>
          <w:lang w:eastAsia="en-US"/>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20" w:name="dst100487"/>
      <w:bookmarkEnd w:id="20"/>
      <w:r w:rsidRPr="005827ED">
        <w:rPr>
          <w:rFonts w:ascii="Times New Roman" w:eastAsia="Calibri" w:hAnsi="Times New Roman"/>
          <w:sz w:val="28"/>
          <w:szCs w:val="28"/>
          <w:lang w:eastAsia="en-US"/>
        </w:rPr>
        <w:t>3</w:t>
      </w:r>
      <w:r w:rsidR="00893104" w:rsidRPr="005827ED">
        <w:rPr>
          <w:rFonts w:ascii="Times New Roman" w:eastAsia="Calibri" w:hAnsi="Times New Roman"/>
          <w:sz w:val="28"/>
          <w:szCs w:val="28"/>
          <w:lang w:eastAsia="en-US"/>
        </w:rPr>
        <w:t>) свободу совести, информации, свободное выражение собственных взглядов и убеждений;</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21" w:name="dst100488"/>
      <w:bookmarkStart w:id="22" w:name="dst100489"/>
      <w:bookmarkStart w:id="23" w:name="dst100490"/>
      <w:bookmarkStart w:id="24" w:name="dst100492"/>
      <w:bookmarkEnd w:id="21"/>
      <w:bookmarkEnd w:id="22"/>
      <w:bookmarkEnd w:id="23"/>
      <w:bookmarkEnd w:id="24"/>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 перевод в другую образовательную организацию, реализующую образовательную прогр</w:t>
      </w:r>
      <w:r w:rsidR="00BF4729" w:rsidRPr="005827ED">
        <w:rPr>
          <w:rFonts w:ascii="Times New Roman" w:eastAsia="Calibri" w:hAnsi="Times New Roman"/>
          <w:sz w:val="28"/>
          <w:szCs w:val="28"/>
          <w:lang w:eastAsia="en-US"/>
        </w:rPr>
        <w:t xml:space="preserve">амму соответствующего уровня, в </w:t>
      </w:r>
      <w:r w:rsidR="00893104" w:rsidRPr="005827ED">
        <w:rPr>
          <w:rFonts w:ascii="Times New Roman" w:eastAsia="Calibri" w:hAnsi="Times New Roman"/>
          <w:sz w:val="28"/>
          <w:szCs w:val="28"/>
          <w:lang w:eastAsia="en-US"/>
        </w:rPr>
        <w:t>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25" w:name="dst100493"/>
      <w:bookmarkStart w:id="26" w:name="dst100494"/>
      <w:bookmarkStart w:id="27" w:name="dst100498"/>
      <w:bookmarkStart w:id="28" w:name="dst100499"/>
      <w:bookmarkEnd w:id="25"/>
      <w:bookmarkEnd w:id="26"/>
      <w:bookmarkEnd w:id="27"/>
      <w:bookmarkEnd w:id="28"/>
      <w:r w:rsidRPr="005827ED">
        <w:rPr>
          <w:rFonts w:ascii="Times New Roman" w:eastAsia="Calibri" w:hAnsi="Times New Roman"/>
          <w:sz w:val="28"/>
          <w:szCs w:val="28"/>
          <w:lang w:eastAsia="en-US"/>
        </w:rPr>
        <w:t>5</w:t>
      </w:r>
      <w:r w:rsidR="00893104" w:rsidRPr="005827ED">
        <w:rPr>
          <w:rFonts w:ascii="Times New Roman" w:eastAsia="Calibri" w:hAnsi="Times New Roman"/>
          <w:sz w:val="28"/>
          <w:szCs w:val="28"/>
          <w:lang w:eastAsia="en-US"/>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29" w:name="dst100500"/>
      <w:bookmarkStart w:id="30" w:name="dst100504"/>
      <w:bookmarkStart w:id="31" w:name="dst100507"/>
      <w:bookmarkStart w:id="32" w:name="dst100508"/>
      <w:bookmarkStart w:id="33" w:name="dst100515"/>
      <w:bookmarkStart w:id="34" w:name="dst100516"/>
      <w:bookmarkEnd w:id="29"/>
      <w:bookmarkEnd w:id="30"/>
      <w:bookmarkEnd w:id="31"/>
      <w:bookmarkEnd w:id="32"/>
      <w:bookmarkEnd w:id="33"/>
      <w:bookmarkEnd w:id="34"/>
      <w:proofErr w:type="gramStart"/>
      <w:r w:rsidRPr="005827ED">
        <w:rPr>
          <w:rFonts w:ascii="Times New Roman" w:eastAsia="Calibri" w:hAnsi="Times New Roman"/>
          <w:sz w:val="28"/>
          <w:szCs w:val="28"/>
          <w:lang w:eastAsia="en-US"/>
        </w:rPr>
        <w:t>6</w:t>
      </w:r>
      <w:r w:rsidR="00893104" w:rsidRPr="005827ED">
        <w:rPr>
          <w:rFonts w:ascii="Times New Roman" w:eastAsia="Calibri" w:hAnsi="Times New Roman"/>
          <w:sz w:val="28"/>
          <w:szCs w:val="28"/>
          <w:lang w:eastAsia="en-US"/>
        </w:rPr>
        <w:t>) Воспитанники имеют право на посещение по своему выбору мероприятий, которые проводятся в Учреждении, осуществляющей образовательную деятельность, и не предусмотрены учебным планом, в порядке, установленном локальными нормативными актами.</w:t>
      </w:r>
      <w:proofErr w:type="gramEnd"/>
      <w:r w:rsidR="00893104" w:rsidRPr="005827ED">
        <w:rPr>
          <w:rFonts w:ascii="Times New Roman" w:eastAsia="Calibri" w:hAnsi="Times New Roman"/>
          <w:sz w:val="28"/>
          <w:szCs w:val="28"/>
          <w:lang w:eastAsia="en-US"/>
        </w:rPr>
        <w:t xml:space="preserve"> Привлечение</w:t>
      </w:r>
      <w:r w:rsidR="00B536E0">
        <w:rPr>
          <w:rFonts w:ascii="Times New Roman" w:eastAsia="Calibri" w:hAnsi="Times New Roman"/>
          <w:sz w:val="28"/>
          <w:szCs w:val="28"/>
          <w:lang w:eastAsia="en-US"/>
        </w:rPr>
        <w:t xml:space="preserve"> воспитанников </w:t>
      </w:r>
      <w:r w:rsidR="00BF4729" w:rsidRPr="005827ED">
        <w:rPr>
          <w:rFonts w:ascii="Times New Roman" w:eastAsia="Calibri" w:hAnsi="Times New Roman"/>
          <w:sz w:val="28"/>
          <w:szCs w:val="28"/>
          <w:lang w:eastAsia="en-US"/>
        </w:rPr>
        <w:t xml:space="preserve"> без согласия их родителей </w:t>
      </w:r>
      <w:hyperlink r:id="rId13" w:anchor="dst100004" w:history="1">
        <w:r w:rsidR="00893104" w:rsidRPr="005827ED">
          <w:rPr>
            <w:rStyle w:val="af0"/>
            <w:rFonts w:ascii="Times New Roman" w:eastAsia="Calibri" w:hAnsi="Times New Roman"/>
            <w:color w:val="auto"/>
            <w:sz w:val="28"/>
            <w:szCs w:val="28"/>
            <w:u w:val="none"/>
            <w:lang w:eastAsia="en-US"/>
          </w:rPr>
          <w:t>(законных представителей)</w:t>
        </w:r>
      </w:hyperlink>
      <w:r w:rsidR="00893104" w:rsidRPr="005827ED">
        <w:rPr>
          <w:rFonts w:ascii="Times New Roman" w:eastAsia="Calibri" w:hAnsi="Times New Roman"/>
          <w:sz w:val="28"/>
          <w:szCs w:val="28"/>
          <w:lang w:eastAsia="en-US"/>
        </w:rPr>
        <w:t>к труду, не предусмотренному образовательной программой, запрещается.</w:t>
      </w:r>
    </w:p>
    <w:p w:rsidR="00893104" w:rsidRPr="005827ED" w:rsidRDefault="00CC3FC7" w:rsidP="005827ED">
      <w:pPr>
        <w:spacing w:after="0" w:line="360" w:lineRule="auto"/>
        <w:ind w:right="-2" w:firstLine="709"/>
        <w:jc w:val="both"/>
        <w:rPr>
          <w:rFonts w:ascii="Times New Roman" w:eastAsia="Calibri" w:hAnsi="Times New Roman"/>
          <w:b/>
          <w:bCs/>
          <w:sz w:val="28"/>
          <w:szCs w:val="28"/>
          <w:lang w:eastAsia="en-US"/>
        </w:rPr>
      </w:pPr>
      <w:bookmarkStart w:id="35" w:name="dst100517"/>
      <w:bookmarkStart w:id="36" w:name="dst100518"/>
      <w:bookmarkStart w:id="37" w:name="dst100519"/>
      <w:bookmarkStart w:id="38" w:name="dst100520"/>
      <w:bookmarkStart w:id="39" w:name="dst100521"/>
      <w:bookmarkEnd w:id="35"/>
      <w:bookmarkEnd w:id="36"/>
      <w:bookmarkEnd w:id="37"/>
      <w:bookmarkEnd w:id="38"/>
      <w:bookmarkEnd w:id="39"/>
      <w:r w:rsidRPr="005827ED">
        <w:rPr>
          <w:rFonts w:ascii="Times New Roman" w:eastAsia="Calibri" w:hAnsi="Times New Roman"/>
          <w:sz w:val="28"/>
          <w:szCs w:val="28"/>
          <w:lang w:eastAsia="en-US"/>
        </w:rPr>
        <w:t>7</w:t>
      </w:r>
      <w:r w:rsidR="00893104" w:rsidRPr="005827ED">
        <w:rPr>
          <w:rFonts w:ascii="Times New Roman" w:eastAsia="Calibri" w:hAnsi="Times New Roman"/>
          <w:sz w:val="28"/>
          <w:szCs w:val="28"/>
          <w:lang w:eastAsia="en-US"/>
        </w:rPr>
        <w:t xml:space="preserve">) В случае прекращения деятельности организации, осуществляющей образовательную деятельность, аннулирования соответствующей лицензии, по </w:t>
      </w:r>
      <w:r w:rsidR="00893104" w:rsidRPr="005827ED">
        <w:rPr>
          <w:rFonts w:ascii="Times New Roman" w:eastAsia="Calibri" w:hAnsi="Times New Roman"/>
          <w:sz w:val="28"/>
          <w:szCs w:val="28"/>
          <w:lang w:eastAsia="en-US"/>
        </w:rPr>
        <w:lastRenderedPageBreak/>
        <w:t>соответствующей образовательной программе учредитель и (или) уполномоченный им орган управления указанной организацией обеспечивают пере</w:t>
      </w:r>
      <w:r w:rsidR="00BF4729" w:rsidRPr="005827ED">
        <w:rPr>
          <w:rFonts w:ascii="Times New Roman" w:eastAsia="Calibri" w:hAnsi="Times New Roman"/>
          <w:sz w:val="28"/>
          <w:szCs w:val="28"/>
          <w:lang w:eastAsia="en-US"/>
        </w:rPr>
        <w:t xml:space="preserve">вод </w:t>
      </w:r>
      <w:r w:rsidR="00893104" w:rsidRPr="005827ED">
        <w:rPr>
          <w:rFonts w:ascii="Times New Roman" w:eastAsia="Calibri" w:hAnsi="Times New Roman"/>
          <w:sz w:val="28"/>
          <w:szCs w:val="28"/>
          <w:lang w:eastAsia="en-US"/>
        </w:rPr>
        <w:t xml:space="preserve">несовершеннолетних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управления указанной организацией обеспечивают перевод несовершеннолетних воспитанников по заявлению их родителей (законных представителей) в другие организации, осуществляющие образовательную деятельность. </w:t>
      </w:r>
      <w:bookmarkStart w:id="40" w:name="dst100568"/>
      <w:bookmarkEnd w:id="40"/>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Охрана здоровья воспитанников в Учреждении включает в себя: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1" w:name="dst100569"/>
      <w:bookmarkEnd w:id="41"/>
      <w:r w:rsidRPr="005827ED">
        <w:rPr>
          <w:rFonts w:ascii="Times New Roman" w:eastAsia="Calibri" w:hAnsi="Times New Roman"/>
          <w:sz w:val="28"/>
          <w:szCs w:val="28"/>
          <w:lang w:eastAsia="en-US"/>
        </w:rPr>
        <w:t xml:space="preserve">1) оказание первичной медико-санитарной </w:t>
      </w:r>
      <w:r w:rsidR="00BF4729" w:rsidRPr="005827ED">
        <w:rPr>
          <w:rFonts w:ascii="Times New Roman" w:eastAsia="Calibri" w:hAnsi="Times New Roman"/>
          <w:sz w:val="28"/>
          <w:szCs w:val="28"/>
          <w:lang w:eastAsia="en-US"/>
        </w:rPr>
        <w:t xml:space="preserve">помощи в порядке, установленном </w:t>
      </w:r>
      <w:hyperlink r:id="rId14" w:anchor="dst100365" w:history="1">
        <w:r w:rsidRPr="005827ED">
          <w:rPr>
            <w:rStyle w:val="af0"/>
            <w:rFonts w:ascii="Times New Roman" w:eastAsia="Calibri" w:hAnsi="Times New Roman"/>
            <w:color w:val="auto"/>
            <w:sz w:val="28"/>
            <w:szCs w:val="28"/>
            <w:u w:val="none"/>
            <w:lang w:eastAsia="en-US"/>
          </w:rPr>
          <w:t>законодательством</w:t>
        </w:r>
      </w:hyperlink>
      <w:r w:rsidR="00B536E0">
        <w:t xml:space="preserve"> </w:t>
      </w:r>
      <w:r w:rsidRPr="005827ED">
        <w:rPr>
          <w:rFonts w:ascii="Times New Roman" w:eastAsia="Calibri" w:hAnsi="Times New Roman"/>
          <w:sz w:val="28"/>
          <w:szCs w:val="28"/>
          <w:lang w:eastAsia="en-US"/>
        </w:rPr>
        <w:t>в сфере охраны здоровья;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2" w:name="dst100570"/>
      <w:bookmarkEnd w:id="42"/>
      <w:r w:rsidRPr="005827ED">
        <w:rPr>
          <w:rFonts w:ascii="Times New Roman" w:eastAsia="Calibri" w:hAnsi="Times New Roman"/>
          <w:sz w:val="28"/>
          <w:szCs w:val="28"/>
          <w:lang w:eastAsia="en-US"/>
        </w:rPr>
        <w:t>2) организацию питания воспитанников;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3" w:name="dst100571"/>
      <w:bookmarkEnd w:id="43"/>
      <w:r w:rsidRPr="005827ED">
        <w:rPr>
          <w:rFonts w:ascii="Times New Roman" w:eastAsia="Calibri" w:hAnsi="Times New Roman"/>
          <w:sz w:val="28"/>
          <w:szCs w:val="28"/>
          <w:lang w:eastAsia="en-US"/>
        </w:rPr>
        <w:t>3) определение оптимальной учебной нагрузки, режима учебных занятий и продолжительности каникул;</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4" w:name="dst100572"/>
      <w:bookmarkEnd w:id="44"/>
      <w:r w:rsidRPr="005827ED">
        <w:rPr>
          <w:rFonts w:ascii="Times New Roman" w:eastAsia="Calibri" w:hAnsi="Times New Roman"/>
          <w:sz w:val="28"/>
          <w:szCs w:val="28"/>
          <w:lang w:eastAsia="en-US"/>
        </w:rPr>
        <w:t>4) пропаганду и обучение навыкам здорового образа жизни, требованиям охраны труда;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5" w:name="dst100573"/>
      <w:bookmarkEnd w:id="45"/>
      <w:r w:rsidRPr="005827ED">
        <w:rPr>
          <w:rFonts w:ascii="Times New Roman" w:eastAsia="Calibri" w:hAnsi="Times New Roman"/>
          <w:sz w:val="28"/>
          <w:szCs w:val="28"/>
          <w:lang w:eastAsia="en-US"/>
        </w:rPr>
        <w:t>5) организацию и создание условий для профилактики заболеваний и оздоровления воспитанников, для занятия ими физической культурой и спортом;</w:t>
      </w:r>
    </w:p>
    <w:p w:rsidR="00893104" w:rsidRPr="005827ED" w:rsidRDefault="00B536E0" w:rsidP="005827ED">
      <w:pPr>
        <w:spacing w:after="0" w:line="360" w:lineRule="auto"/>
        <w:ind w:right="-2" w:firstLine="709"/>
        <w:jc w:val="both"/>
        <w:rPr>
          <w:rFonts w:ascii="Times New Roman" w:eastAsia="Calibri" w:hAnsi="Times New Roman"/>
          <w:sz w:val="28"/>
          <w:szCs w:val="28"/>
          <w:lang w:eastAsia="en-US"/>
        </w:rPr>
      </w:pPr>
      <w:bookmarkStart w:id="46" w:name="dst100574"/>
      <w:bookmarkEnd w:id="46"/>
      <w:r>
        <w:rPr>
          <w:rFonts w:ascii="Times New Roman" w:eastAsia="Calibri" w:hAnsi="Times New Roman"/>
          <w:sz w:val="28"/>
          <w:szCs w:val="28"/>
          <w:lang w:eastAsia="en-US"/>
        </w:rPr>
        <w:t xml:space="preserve">6) прохождение </w:t>
      </w:r>
      <w:r w:rsidR="00893104" w:rsidRPr="005827ED">
        <w:rPr>
          <w:rFonts w:ascii="Times New Roman" w:eastAsia="Calibri" w:hAnsi="Times New Roman"/>
          <w:sz w:val="28"/>
          <w:szCs w:val="28"/>
          <w:lang w:eastAsia="en-US"/>
        </w:rPr>
        <w:t>воспитанниками в соответствии с</w:t>
      </w:r>
      <w:r>
        <w:rPr>
          <w:rFonts w:ascii="Times New Roman" w:eastAsia="Calibri" w:hAnsi="Times New Roman"/>
          <w:sz w:val="28"/>
          <w:szCs w:val="28"/>
          <w:lang w:eastAsia="en-US"/>
        </w:rPr>
        <w:t xml:space="preserve">   </w:t>
      </w:r>
      <w:hyperlink r:id="rId15" w:anchor="dst100480" w:history="1">
        <w:r w:rsidR="00893104" w:rsidRPr="005827ED">
          <w:rPr>
            <w:rStyle w:val="af0"/>
            <w:rFonts w:ascii="Times New Roman" w:eastAsia="Calibri" w:hAnsi="Times New Roman"/>
            <w:color w:val="auto"/>
            <w:sz w:val="28"/>
            <w:szCs w:val="28"/>
            <w:u w:val="none"/>
            <w:lang w:eastAsia="en-US"/>
          </w:rPr>
          <w:t>законодательством</w:t>
        </w:r>
      </w:hyperlink>
      <w:r>
        <w:t xml:space="preserve"> </w:t>
      </w:r>
      <w:r w:rsidR="00893104" w:rsidRPr="005827ED">
        <w:rPr>
          <w:rFonts w:ascii="Times New Roman" w:eastAsia="Calibri" w:hAnsi="Times New Roman"/>
          <w:sz w:val="28"/>
          <w:szCs w:val="28"/>
          <w:lang w:eastAsia="en-US"/>
        </w:rPr>
        <w:t>Российской Федерации периодических медицинских осмотров и диспансеризации;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7" w:name="dst100575"/>
      <w:bookmarkStart w:id="48" w:name="dst100576"/>
      <w:bookmarkEnd w:id="47"/>
      <w:bookmarkEnd w:id="48"/>
      <w:r w:rsidRPr="005827ED">
        <w:rPr>
          <w:rFonts w:ascii="Times New Roman" w:eastAsia="Calibri" w:hAnsi="Times New Roman"/>
          <w:sz w:val="28"/>
          <w:szCs w:val="28"/>
          <w:lang w:eastAsia="en-US"/>
        </w:rPr>
        <w:t>7) обеспечение безопасности воспитанников в</w:t>
      </w:r>
      <w:r w:rsidR="00D55F65">
        <w:rPr>
          <w:rFonts w:ascii="Times New Roman" w:eastAsia="Calibri" w:hAnsi="Times New Roman"/>
          <w:sz w:val="28"/>
          <w:szCs w:val="28"/>
          <w:lang w:eastAsia="en-US"/>
        </w:rPr>
        <w:t>о время пребывания в Учреждении, осуществляющего</w:t>
      </w:r>
      <w:r w:rsidRPr="005827ED">
        <w:rPr>
          <w:rFonts w:ascii="Times New Roman" w:eastAsia="Calibri" w:hAnsi="Times New Roman"/>
          <w:sz w:val="28"/>
          <w:szCs w:val="28"/>
          <w:lang w:eastAsia="en-US"/>
        </w:rPr>
        <w:t xml:space="preserve"> образовательную деятельность;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49" w:name="dst100577"/>
      <w:bookmarkEnd w:id="49"/>
      <w:r w:rsidRPr="005827ED">
        <w:rPr>
          <w:rFonts w:ascii="Times New Roman" w:eastAsia="Calibri" w:hAnsi="Times New Roman"/>
          <w:sz w:val="28"/>
          <w:szCs w:val="28"/>
          <w:lang w:eastAsia="en-US"/>
        </w:rPr>
        <w:t>8) профилактику несчастных случаев с воспитанниками во время пребыва</w:t>
      </w:r>
      <w:r w:rsidR="00D55F65">
        <w:rPr>
          <w:rFonts w:ascii="Times New Roman" w:eastAsia="Calibri" w:hAnsi="Times New Roman"/>
          <w:sz w:val="28"/>
          <w:szCs w:val="28"/>
          <w:lang w:eastAsia="en-US"/>
        </w:rPr>
        <w:t>ния в Учреждении, осуществляющего</w:t>
      </w:r>
      <w:r w:rsidRPr="005827ED">
        <w:rPr>
          <w:rFonts w:ascii="Times New Roman" w:eastAsia="Calibri" w:hAnsi="Times New Roman"/>
          <w:sz w:val="28"/>
          <w:szCs w:val="28"/>
          <w:lang w:eastAsia="en-US"/>
        </w:rPr>
        <w:t xml:space="preserve"> образовательную деятельность;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50" w:name="dst100578"/>
      <w:bookmarkEnd w:id="50"/>
      <w:r w:rsidRPr="005827ED">
        <w:rPr>
          <w:rFonts w:ascii="Times New Roman" w:eastAsia="Calibri" w:hAnsi="Times New Roman"/>
          <w:sz w:val="28"/>
          <w:szCs w:val="28"/>
          <w:lang w:eastAsia="en-US"/>
        </w:rPr>
        <w:t>9) проведение санитарно-противоэпидемических и профилактических мероприятий.</w:t>
      </w:r>
    </w:p>
    <w:p w:rsidR="00893104" w:rsidRPr="005827ED" w:rsidRDefault="004B6CC4" w:rsidP="005827ED">
      <w:pPr>
        <w:spacing w:after="0" w:line="360" w:lineRule="auto"/>
        <w:ind w:right="-2" w:firstLine="709"/>
        <w:jc w:val="both"/>
        <w:rPr>
          <w:rFonts w:ascii="Times New Roman" w:eastAsia="Calibri" w:hAnsi="Times New Roman"/>
          <w:sz w:val="28"/>
          <w:szCs w:val="28"/>
          <w:lang w:eastAsia="en-US"/>
        </w:rPr>
      </w:pPr>
      <w:bookmarkStart w:id="51" w:name="dst100579"/>
      <w:bookmarkEnd w:id="51"/>
      <w:r>
        <w:rPr>
          <w:rFonts w:ascii="Times New Roman" w:eastAsia="Calibri" w:hAnsi="Times New Roman"/>
          <w:sz w:val="28"/>
          <w:szCs w:val="28"/>
          <w:lang w:eastAsia="en-US"/>
        </w:rPr>
        <w:lastRenderedPageBreak/>
        <w:t>10) Организацию</w:t>
      </w:r>
      <w:r w:rsidR="00893104" w:rsidRPr="005827ED">
        <w:rPr>
          <w:rFonts w:ascii="Times New Roman" w:eastAsia="Calibri" w:hAnsi="Times New Roman"/>
          <w:sz w:val="28"/>
          <w:szCs w:val="28"/>
          <w:lang w:eastAsia="en-US"/>
        </w:rPr>
        <w:t xml:space="preserve">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52" w:name="dst4"/>
      <w:bookmarkEnd w:id="52"/>
      <w:r w:rsidRPr="005827ED">
        <w:rPr>
          <w:rFonts w:ascii="Times New Roman" w:eastAsia="Calibri" w:hAnsi="Times New Roman"/>
          <w:sz w:val="28"/>
          <w:szCs w:val="28"/>
          <w:lang w:eastAsia="en-US"/>
        </w:rPr>
        <w:t>11) Организацию оказания первичной медико-санитарной помощи воспитанникам осуществляют органы исполнительной власти в сфере здравоохране</w:t>
      </w:r>
      <w:r w:rsidR="004B6CC4">
        <w:rPr>
          <w:rFonts w:ascii="Times New Roman" w:eastAsia="Calibri" w:hAnsi="Times New Roman"/>
          <w:sz w:val="28"/>
          <w:szCs w:val="28"/>
          <w:lang w:eastAsia="en-US"/>
        </w:rPr>
        <w:t>ния. Учреждение обязано</w:t>
      </w:r>
      <w:r w:rsidRPr="005827ED">
        <w:rPr>
          <w:rFonts w:ascii="Times New Roman" w:eastAsia="Calibri" w:hAnsi="Times New Roman"/>
          <w:sz w:val="28"/>
          <w:szCs w:val="28"/>
          <w:lang w:eastAsia="en-US"/>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93104" w:rsidRPr="005827ED" w:rsidRDefault="0069171D" w:rsidP="005827ED">
      <w:pPr>
        <w:spacing w:after="0" w:line="360" w:lineRule="auto"/>
        <w:ind w:right="-2" w:firstLine="709"/>
        <w:jc w:val="both"/>
        <w:rPr>
          <w:rFonts w:ascii="Times New Roman" w:eastAsia="Calibri" w:hAnsi="Times New Roman"/>
          <w:sz w:val="28"/>
          <w:szCs w:val="28"/>
          <w:lang w:eastAsia="en-US"/>
        </w:rPr>
      </w:pPr>
      <w:bookmarkStart w:id="53" w:name="dst100581"/>
      <w:bookmarkEnd w:id="53"/>
      <w:r w:rsidRPr="005827ED">
        <w:rPr>
          <w:rFonts w:ascii="Times New Roman" w:eastAsia="Calibri" w:hAnsi="Times New Roman"/>
          <w:sz w:val="28"/>
          <w:szCs w:val="28"/>
          <w:lang w:eastAsia="en-US"/>
        </w:rPr>
        <w:t>4.4</w:t>
      </w:r>
      <w:r w:rsidR="00893104" w:rsidRPr="005827ED">
        <w:rPr>
          <w:rFonts w:ascii="Times New Roman" w:eastAsia="Calibri" w:hAnsi="Times New Roman"/>
          <w:sz w:val="28"/>
          <w:szCs w:val="28"/>
          <w:lang w:eastAsia="en-US"/>
        </w:rPr>
        <w:t>. Обязанности воспитанников.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Воспитанники обязаны:</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54" w:name="dst100601"/>
      <w:bookmarkStart w:id="55" w:name="dst100602"/>
      <w:bookmarkStart w:id="56" w:name="dst100603"/>
      <w:bookmarkEnd w:id="54"/>
      <w:bookmarkEnd w:id="55"/>
      <w:bookmarkEnd w:id="56"/>
      <w:r w:rsidRPr="005827ED">
        <w:rPr>
          <w:rFonts w:ascii="Times New Roman" w:eastAsia="Calibri" w:hAnsi="Times New Roman"/>
          <w:sz w:val="28"/>
          <w:szCs w:val="28"/>
          <w:lang w:eastAsia="en-US"/>
        </w:rPr>
        <w:t>1</w:t>
      </w:r>
      <w:r w:rsidR="00893104" w:rsidRPr="005827ED">
        <w:rPr>
          <w:rFonts w:ascii="Times New Roman" w:eastAsia="Calibri" w:hAnsi="Times New Roman"/>
          <w:sz w:val="28"/>
          <w:szCs w:val="28"/>
          <w:lang w:eastAsia="en-US"/>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57" w:name="dst100604"/>
      <w:bookmarkEnd w:id="57"/>
      <w:r w:rsidRPr="005827ED">
        <w:rPr>
          <w:rFonts w:ascii="Times New Roman" w:eastAsia="Calibri" w:hAnsi="Times New Roman"/>
          <w:sz w:val="28"/>
          <w:szCs w:val="28"/>
          <w:lang w:eastAsia="en-US"/>
        </w:rPr>
        <w:t>2</w:t>
      </w:r>
      <w:r w:rsidR="00893104" w:rsidRPr="005827ED">
        <w:rPr>
          <w:rFonts w:ascii="Times New Roman" w:eastAsia="Calibri" w:hAnsi="Times New Roman"/>
          <w:sz w:val="28"/>
          <w:szCs w:val="28"/>
          <w:lang w:eastAsia="en-US"/>
        </w:rPr>
        <w:t>) уважать честь и достоинство других воспитанников и работников Учреждения, осуществляющей образовательную деятельность, не создавать препятствий для получения образования другими воспитанниками;</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58" w:name="dst100605"/>
      <w:bookmarkEnd w:id="58"/>
      <w:r w:rsidRPr="005827ED">
        <w:rPr>
          <w:rFonts w:ascii="Times New Roman" w:eastAsia="Calibri" w:hAnsi="Times New Roman"/>
          <w:sz w:val="28"/>
          <w:szCs w:val="28"/>
          <w:lang w:eastAsia="en-US"/>
        </w:rPr>
        <w:t>3</w:t>
      </w:r>
      <w:r w:rsidR="00893104" w:rsidRPr="005827ED">
        <w:rPr>
          <w:rFonts w:ascii="Times New Roman" w:eastAsia="Calibri" w:hAnsi="Times New Roman"/>
          <w:sz w:val="28"/>
          <w:szCs w:val="28"/>
          <w:lang w:eastAsia="en-US"/>
        </w:rPr>
        <w:t>) бережно относиться к имущ</w:t>
      </w:r>
      <w:r w:rsidR="004B6CC4">
        <w:rPr>
          <w:rFonts w:ascii="Times New Roman" w:eastAsia="Calibri" w:hAnsi="Times New Roman"/>
          <w:sz w:val="28"/>
          <w:szCs w:val="28"/>
          <w:lang w:eastAsia="en-US"/>
        </w:rPr>
        <w:t>еству Учреждения, осуществляющего</w:t>
      </w:r>
      <w:r w:rsidR="00893104" w:rsidRPr="005827ED">
        <w:rPr>
          <w:rFonts w:ascii="Times New Roman" w:eastAsia="Calibri" w:hAnsi="Times New Roman"/>
          <w:sz w:val="28"/>
          <w:szCs w:val="28"/>
          <w:lang w:eastAsia="en-US"/>
        </w:rPr>
        <w:t xml:space="preserve"> образовательную деятельность.</w:t>
      </w:r>
    </w:p>
    <w:p w:rsidR="00893104" w:rsidRPr="005827ED" w:rsidRDefault="00CC3FC7" w:rsidP="005827ED">
      <w:pPr>
        <w:spacing w:after="0" w:line="360" w:lineRule="auto"/>
        <w:ind w:right="-2" w:firstLine="709"/>
        <w:jc w:val="both"/>
        <w:rPr>
          <w:rFonts w:ascii="Times New Roman" w:eastAsia="Calibri" w:hAnsi="Times New Roman"/>
          <w:sz w:val="28"/>
          <w:szCs w:val="28"/>
          <w:lang w:eastAsia="en-US"/>
        </w:rPr>
      </w:pPr>
      <w:bookmarkStart w:id="59" w:name="dst100606"/>
      <w:bookmarkEnd w:id="59"/>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 xml:space="preserve">) Иные обязанности </w:t>
      </w:r>
      <w:r w:rsidR="00000599" w:rsidRPr="005827ED">
        <w:rPr>
          <w:rFonts w:ascii="Times New Roman" w:eastAsia="Calibri" w:hAnsi="Times New Roman"/>
          <w:sz w:val="28"/>
          <w:szCs w:val="28"/>
          <w:lang w:eastAsia="en-US"/>
        </w:rPr>
        <w:t xml:space="preserve">воспитанников, устанавливаются </w:t>
      </w:r>
      <w:r w:rsidR="00893104" w:rsidRPr="005827ED">
        <w:rPr>
          <w:rFonts w:ascii="Times New Roman" w:eastAsia="Calibri" w:hAnsi="Times New Roman"/>
          <w:sz w:val="28"/>
          <w:szCs w:val="28"/>
          <w:lang w:eastAsia="en-US"/>
        </w:rPr>
        <w:t xml:space="preserve">федеральными законами, договором </w:t>
      </w:r>
      <w:r w:rsidRPr="005827ED">
        <w:rPr>
          <w:rFonts w:ascii="Times New Roman" w:eastAsia="Calibri" w:hAnsi="Times New Roman"/>
          <w:sz w:val="28"/>
          <w:szCs w:val="28"/>
          <w:lang w:eastAsia="en-US"/>
        </w:rPr>
        <w:t>об образовании</w:t>
      </w:r>
      <w:r w:rsidR="00893104" w:rsidRPr="005827ED">
        <w:rPr>
          <w:rFonts w:ascii="Times New Roman" w:eastAsia="Calibri" w:hAnsi="Times New Roman"/>
          <w:sz w:val="28"/>
          <w:szCs w:val="28"/>
          <w:lang w:eastAsia="en-US"/>
        </w:rPr>
        <w:t>.</w:t>
      </w:r>
    </w:p>
    <w:p w:rsidR="00893104" w:rsidRPr="005827ED" w:rsidRDefault="0069171D"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w:t>
      </w:r>
      <w:bookmarkStart w:id="60" w:name="dst100618"/>
      <w:bookmarkEnd w:id="60"/>
      <w:r w:rsidRPr="005827ED">
        <w:rPr>
          <w:rFonts w:ascii="Times New Roman" w:eastAsia="Calibri" w:hAnsi="Times New Roman"/>
          <w:sz w:val="28"/>
          <w:szCs w:val="28"/>
          <w:lang w:eastAsia="en-US"/>
        </w:rPr>
        <w:t>5</w:t>
      </w:r>
      <w:r w:rsidR="004B6CC4">
        <w:rPr>
          <w:rFonts w:ascii="Times New Roman" w:eastAsia="Calibri" w:hAnsi="Times New Roman"/>
          <w:sz w:val="28"/>
          <w:szCs w:val="28"/>
          <w:lang w:eastAsia="en-US"/>
        </w:rPr>
        <w:t>.</w:t>
      </w:r>
      <w:r w:rsidR="00893104" w:rsidRPr="005827ED">
        <w:rPr>
          <w:rFonts w:ascii="Times New Roman" w:eastAsia="Calibri" w:hAnsi="Times New Roman"/>
          <w:sz w:val="28"/>
          <w:szCs w:val="28"/>
          <w:lang w:eastAsia="en-US"/>
        </w:rPr>
        <w:t>Родители</w:t>
      </w:r>
      <w:r w:rsidR="004B6CC4">
        <w:rPr>
          <w:rFonts w:ascii="Times New Roman" w:eastAsia="Calibri" w:hAnsi="Times New Roman"/>
          <w:sz w:val="28"/>
          <w:szCs w:val="28"/>
          <w:lang w:eastAsia="en-US"/>
        </w:rPr>
        <w:t xml:space="preserve"> </w:t>
      </w:r>
      <w:hyperlink r:id="rId16" w:anchor="dst100004" w:history="1">
        <w:r w:rsidR="004B6CC4">
          <w:rPr>
            <w:rStyle w:val="af0"/>
            <w:rFonts w:ascii="Times New Roman" w:eastAsia="Calibri" w:hAnsi="Times New Roman"/>
            <w:color w:val="auto"/>
            <w:sz w:val="28"/>
            <w:szCs w:val="28"/>
            <w:u w:val="none"/>
            <w:lang w:eastAsia="en-US"/>
          </w:rPr>
          <w:t xml:space="preserve">(законные </w:t>
        </w:r>
        <w:r w:rsidR="00893104" w:rsidRPr="005827ED">
          <w:rPr>
            <w:rStyle w:val="af0"/>
            <w:rFonts w:ascii="Times New Roman" w:eastAsia="Calibri" w:hAnsi="Times New Roman"/>
            <w:color w:val="auto"/>
            <w:sz w:val="28"/>
            <w:szCs w:val="28"/>
            <w:u w:val="none"/>
            <w:lang w:eastAsia="en-US"/>
          </w:rPr>
          <w:t>представители)</w:t>
        </w:r>
      </w:hyperlink>
      <w:r w:rsidR="004B6CC4">
        <w:t xml:space="preserve"> </w:t>
      </w:r>
      <w:r w:rsidR="00893104" w:rsidRPr="005827ED">
        <w:rPr>
          <w:rFonts w:ascii="Times New Roman" w:eastAsia="Calibri" w:hAnsi="Times New Roman"/>
          <w:sz w:val="28"/>
          <w:szCs w:val="28"/>
          <w:lang w:eastAsia="en-US"/>
        </w:rPr>
        <w:t>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93104" w:rsidRPr="005827ED" w:rsidRDefault="0069171D" w:rsidP="005827ED">
      <w:pPr>
        <w:spacing w:after="0" w:line="360" w:lineRule="auto"/>
        <w:ind w:right="-2" w:firstLine="709"/>
        <w:jc w:val="both"/>
        <w:rPr>
          <w:rFonts w:ascii="Times New Roman" w:eastAsia="Calibri" w:hAnsi="Times New Roman"/>
          <w:sz w:val="28"/>
          <w:szCs w:val="28"/>
          <w:lang w:eastAsia="en-US"/>
        </w:rPr>
      </w:pPr>
      <w:bookmarkStart w:id="61" w:name="dst100619"/>
      <w:bookmarkEnd w:id="61"/>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w:t>
      </w:r>
      <w:r w:rsidRPr="005827ED">
        <w:rPr>
          <w:rFonts w:ascii="Times New Roman" w:eastAsia="Calibri" w:hAnsi="Times New Roman"/>
          <w:sz w:val="28"/>
          <w:szCs w:val="28"/>
          <w:lang w:eastAsia="en-US"/>
        </w:rPr>
        <w:t>6</w:t>
      </w:r>
      <w:r w:rsidR="00893104" w:rsidRPr="005827ED">
        <w:rPr>
          <w:rFonts w:ascii="Times New Roman" w:eastAsia="Calibri" w:hAnsi="Times New Roman"/>
          <w:sz w:val="28"/>
          <w:szCs w:val="28"/>
          <w:lang w:eastAsia="en-US"/>
        </w:rPr>
        <w:t xml:space="preserve">. Права родителей </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62" w:name="dst100620"/>
      <w:bookmarkEnd w:id="62"/>
      <w:r w:rsidRPr="005827ED">
        <w:rPr>
          <w:rFonts w:ascii="Times New Roman" w:eastAsia="Calibri" w:hAnsi="Times New Roman"/>
          <w:sz w:val="28"/>
          <w:szCs w:val="28"/>
          <w:lang w:eastAsia="en-US"/>
        </w:rPr>
        <w:t>Родители (законные представители) воспитанников имеют право:</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3" w:name="dst100621"/>
      <w:bookmarkStart w:id="64" w:name="dst100622"/>
      <w:bookmarkEnd w:id="63"/>
      <w:bookmarkEnd w:id="64"/>
      <w:r>
        <w:rPr>
          <w:rFonts w:ascii="Times New Roman" w:eastAsia="Calibri" w:hAnsi="Times New Roman"/>
          <w:sz w:val="28"/>
          <w:szCs w:val="28"/>
          <w:lang w:eastAsia="en-US"/>
        </w:rPr>
        <w:t>1</w:t>
      </w:r>
      <w:r w:rsidR="00825770">
        <w:rPr>
          <w:rFonts w:ascii="Times New Roman" w:eastAsia="Calibri" w:hAnsi="Times New Roman"/>
          <w:sz w:val="28"/>
          <w:szCs w:val="28"/>
          <w:lang w:eastAsia="en-US"/>
        </w:rPr>
        <w:t>) дать ребё</w:t>
      </w:r>
      <w:r w:rsidR="00893104" w:rsidRPr="005827ED">
        <w:rPr>
          <w:rFonts w:ascii="Times New Roman" w:eastAsia="Calibri" w:hAnsi="Times New Roman"/>
          <w:sz w:val="28"/>
          <w:szCs w:val="28"/>
          <w:lang w:eastAsia="en-US"/>
        </w:rPr>
        <w:t>нку дошкольное образование в семье. Ребенок, получающий образование в семье, по решению его родителей</w:t>
      </w:r>
      <w:r w:rsidR="00825770">
        <w:rPr>
          <w:rFonts w:ascii="Times New Roman" w:eastAsia="Calibri" w:hAnsi="Times New Roman"/>
          <w:sz w:val="28"/>
          <w:szCs w:val="28"/>
          <w:lang w:eastAsia="en-US"/>
        </w:rPr>
        <w:t xml:space="preserve"> (законных представителей) с </w:t>
      </w:r>
      <w:r w:rsidR="00825770">
        <w:rPr>
          <w:rFonts w:ascii="Times New Roman" w:eastAsia="Calibri" w:hAnsi="Times New Roman"/>
          <w:sz w:val="28"/>
          <w:szCs w:val="28"/>
          <w:lang w:eastAsia="en-US"/>
        </w:rPr>
        <w:lastRenderedPageBreak/>
        <w:t>учё</w:t>
      </w:r>
      <w:r w:rsidR="00893104" w:rsidRPr="005827ED">
        <w:rPr>
          <w:rFonts w:ascii="Times New Roman" w:eastAsia="Calibri" w:hAnsi="Times New Roman"/>
          <w:sz w:val="28"/>
          <w:szCs w:val="28"/>
          <w:lang w:eastAsia="en-US"/>
        </w:rPr>
        <w:t>том его мнения на любом этапе обучения вправе продолжить образование в Учреждении;</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5" w:name="dst100623"/>
      <w:bookmarkEnd w:id="65"/>
      <w:r>
        <w:rPr>
          <w:rFonts w:ascii="Times New Roman" w:eastAsia="Calibri" w:hAnsi="Times New Roman"/>
          <w:sz w:val="28"/>
          <w:szCs w:val="28"/>
          <w:lang w:eastAsia="en-US"/>
        </w:rPr>
        <w:t>2</w:t>
      </w:r>
      <w:r w:rsidR="00893104" w:rsidRPr="005827ED">
        <w:rPr>
          <w:rFonts w:ascii="Times New Roman" w:eastAsia="Calibri" w:hAnsi="Times New Roman"/>
          <w:sz w:val="28"/>
          <w:szCs w:val="28"/>
          <w:lang w:eastAsia="en-US"/>
        </w:rPr>
        <w:t>) знакомиться с Уставом Учреждения,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6" w:name="dst100624"/>
      <w:bookmarkEnd w:id="66"/>
      <w:r>
        <w:rPr>
          <w:rFonts w:ascii="Times New Roman" w:eastAsia="Calibri" w:hAnsi="Times New Roman"/>
          <w:sz w:val="28"/>
          <w:szCs w:val="28"/>
          <w:lang w:eastAsia="en-US"/>
        </w:rPr>
        <w:t>3</w:t>
      </w:r>
      <w:r w:rsidR="00893104" w:rsidRPr="005827ED">
        <w:rPr>
          <w:rFonts w:ascii="Times New Roman" w:eastAsia="Calibri" w:hAnsi="Times New Roman"/>
          <w:sz w:val="28"/>
          <w:szCs w:val="28"/>
          <w:lang w:eastAsia="en-US"/>
        </w:rPr>
        <w:t>) знакомиться с содержанием образования, используемыми методами обучения и воспитания, образовательными технологиями, а также получать информацию об уровне развития своих детей;</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7" w:name="dst100625"/>
      <w:bookmarkEnd w:id="67"/>
      <w:r>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 защищать права и законные интересы воспитанников;</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8" w:name="dst100626"/>
      <w:bookmarkEnd w:id="68"/>
      <w:r>
        <w:rPr>
          <w:rFonts w:ascii="Times New Roman" w:eastAsia="Calibri" w:hAnsi="Times New Roman"/>
          <w:sz w:val="28"/>
          <w:szCs w:val="28"/>
          <w:lang w:eastAsia="en-US"/>
        </w:rPr>
        <w:t>5</w:t>
      </w:r>
      <w:r w:rsidR="00893104" w:rsidRPr="005827ED">
        <w:rPr>
          <w:rFonts w:ascii="Times New Roman" w:eastAsia="Calibri" w:hAnsi="Times New Roman"/>
          <w:sz w:val="28"/>
          <w:szCs w:val="28"/>
          <w:lang w:eastAsia="en-US"/>
        </w:rPr>
        <w:t xml:space="preserve">) получать информацию </w:t>
      </w:r>
      <w:proofErr w:type="gramStart"/>
      <w:r w:rsidR="00893104" w:rsidRPr="005827ED">
        <w:rPr>
          <w:rFonts w:ascii="Times New Roman" w:eastAsia="Calibri" w:hAnsi="Times New Roman"/>
          <w:sz w:val="28"/>
          <w:szCs w:val="28"/>
          <w:lang w:eastAsia="en-US"/>
        </w:rPr>
        <w:t>о</w:t>
      </w:r>
      <w:proofErr w:type="gramEnd"/>
      <w:r w:rsidR="00893104" w:rsidRPr="005827ED">
        <w:rPr>
          <w:rFonts w:ascii="Times New Roman" w:eastAsia="Calibri" w:hAnsi="Times New Roman"/>
          <w:sz w:val="28"/>
          <w:szCs w:val="28"/>
          <w:lang w:eastAsia="en-US"/>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69" w:name="dst100627"/>
      <w:bookmarkEnd w:id="69"/>
      <w:proofErr w:type="gramStart"/>
      <w:r>
        <w:rPr>
          <w:rFonts w:ascii="Times New Roman" w:eastAsia="Calibri" w:hAnsi="Times New Roman"/>
          <w:sz w:val="28"/>
          <w:szCs w:val="28"/>
          <w:lang w:eastAsia="en-US"/>
        </w:rPr>
        <w:t>6</w:t>
      </w:r>
      <w:r w:rsidR="00893104" w:rsidRPr="005827ED">
        <w:rPr>
          <w:rFonts w:ascii="Times New Roman" w:eastAsia="Calibri" w:hAnsi="Times New Roman"/>
          <w:sz w:val="28"/>
          <w:szCs w:val="28"/>
          <w:lang w:eastAsia="en-US"/>
        </w:rPr>
        <w:t>) принимать участие в управлении Учреждением, осуществляющей образовательную деятельность, в форме, определяемой Уставом Учреждения;</w:t>
      </w:r>
      <w:proofErr w:type="gramEnd"/>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70" w:name="dst100628"/>
      <w:bookmarkEnd w:id="70"/>
      <w:r>
        <w:rPr>
          <w:rFonts w:ascii="Times New Roman" w:eastAsia="Calibri" w:hAnsi="Times New Roman"/>
          <w:sz w:val="28"/>
          <w:szCs w:val="28"/>
          <w:lang w:eastAsia="en-US"/>
        </w:rPr>
        <w:t>7</w:t>
      </w:r>
      <w:r w:rsidR="00893104" w:rsidRPr="005827ED">
        <w:rPr>
          <w:rFonts w:ascii="Times New Roman" w:eastAsia="Calibri" w:hAnsi="Times New Roman"/>
          <w:sz w:val="28"/>
          <w:szCs w:val="28"/>
          <w:lang w:eastAsia="en-US"/>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93104" w:rsidRPr="005827ED" w:rsidRDefault="0069171D" w:rsidP="005827ED">
      <w:pPr>
        <w:spacing w:after="0" w:line="360" w:lineRule="auto"/>
        <w:ind w:right="-2" w:firstLine="709"/>
        <w:jc w:val="both"/>
        <w:rPr>
          <w:rFonts w:ascii="Times New Roman" w:eastAsia="Calibri" w:hAnsi="Times New Roman"/>
          <w:sz w:val="28"/>
          <w:szCs w:val="28"/>
          <w:lang w:eastAsia="en-US"/>
        </w:rPr>
      </w:pPr>
      <w:bookmarkStart w:id="71" w:name="dst100629"/>
      <w:bookmarkEnd w:id="71"/>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w:t>
      </w:r>
      <w:r w:rsidRPr="005827ED">
        <w:rPr>
          <w:rFonts w:ascii="Times New Roman" w:eastAsia="Calibri" w:hAnsi="Times New Roman"/>
          <w:sz w:val="28"/>
          <w:szCs w:val="28"/>
          <w:lang w:eastAsia="en-US"/>
        </w:rPr>
        <w:t>7</w:t>
      </w:r>
      <w:r w:rsidR="00893104" w:rsidRPr="005827ED">
        <w:rPr>
          <w:rFonts w:ascii="Times New Roman" w:eastAsia="Calibri" w:hAnsi="Times New Roman"/>
          <w:sz w:val="28"/>
          <w:szCs w:val="28"/>
          <w:lang w:eastAsia="en-US"/>
        </w:rPr>
        <w:t>. Обязанности и ответственность родителей.</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Родители (законные представители) воспитанников обязаны:</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72" w:name="dst100630"/>
      <w:bookmarkStart w:id="73" w:name="dst100631"/>
      <w:bookmarkEnd w:id="72"/>
      <w:bookmarkEnd w:id="73"/>
      <w:r>
        <w:rPr>
          <w:rFonts w:ascii="Times New Roman" w:eastAsia="Calibri" w:hAnsi="Times New Roman"/>
          <w:sz w:val="28"/>
          <w:szCs w:val="28"/>
          <w:lang w:eastAsia="en-US"/>
        </w:rPr>
        <w:t>1</w:t>
      </w:r>
      <w:r w:rsidR="00893104" w:rsidRPr="005827ED">
        <w:rPr>
          <w:rFonts w:ascii="Times New Roman" w:eastAsia="Calibri" w:hAnsi="Times New Roman"/>
          <w:sz w:val="28"/>
          <w:szCs w:val="28"/>
          <w:lang w:eastAsia="en-US"/>
        </w:rPr>
        <w:t>) соблюдать правила внутреннего распорядка Учреждения, требования локальных нормативных актов, которые устанав</w:t>
      </w:r>
      <w:r w:rsidR="000E6A57">
        <w:rPr>
          <w:rFonts w:ascii="Times New Roman" w:eastAsia="Calibri" w:hAnsi="Times New Roman"/>
          <w:sz w:val="28"/>
          <w:szCs w:val="28"/>
          <w:lang w:eastAsia="en-US"/>
        </w:rPr>
        <w:t>ливают режим занятий воспитанников</w:t>
      </w:r>
      <w:r w:rsidR="00893104" w:rsidRPr="005827ED">
        <w:rPr>
          <w:rFonts w:ascii="Times New Roman" w:eastAsia="Calibri" w:hAnsi="Times New Roman"/>
          <w:sz w:val="28"/>
          <w:szCs w:val="28"/>
          <w:lang w:eastAsia="en-US"/>
        </w:rPr>
        <w:t xml:space="preserve">, порядок регламентации образовательных отношений между </w:t>
      </w:r>
      <w:r w:rsidR="00E75DEA" w:rsidRPr="005827ED">
        <w:rPr>
          <w:rFonts w:ascii="Times New Roman" w:eastAsia="Calibri" w:hAnsi="Times New Roman"/>
          <w:sz w:val="28"/>
          <w:szCs w:val="28"/>
          <w:lang w:eastAsia="en-US"/>
        </w:rPr>
        <w:t>Учреждением</w:t>
      </w:r>
      <w:r w:rsidR="00893104" w:rsidRPr="005827ED">
        <w:rPr>
          <w:rFonts w:ascii="Times New Roman" w:eastAsia="Calibri" w:hAnsi="Times New Roman"/>
          <w:sz w:val="28"/>
          <w:szCs w:val="28"/>
          <w:lang w:eastAsia="en-US"/>
        </w:rPr>
        <w:t xml:space="preserve"> и </w:t>
      </w:r>
      <w:r w:rsidR="00E75DEA" w:rsidRPr="005827ED">
        <w:rPr>
          <w:rFonts w:ascii="Times New Roman" w:eastAsia="Calibri" w:hAnsi="Times New Roman"/>
          <w:sz w:val="28"/>
          <w:szCs w:val="28"/>
          <w:lang w:eastAsia="en-US"/>
        </w:rPr>
        <w:t>воспитанниками</w:t>
      </w:r>
      <w:r w:rsidR="00893104" w:rsidRPr="005827ED">
        <w:rPr>
          <w:rFonts w:ascii="Times New Roman" w:eastAsia="Calibri" w:hAnsi="Times New Roman"/>
          <w:sz w:val="28"/>
          <w:szCs w:val="28"/>
          <w:lang w:eastAsia="en-US"/>
        </w:rPr>
        <w:t xml:space="preserve"> и (или) их родителями (законными </w:t>
      </w:r>
      <w:r w:rsidR="00893104" w:rsidRPr="005827ED">
        <w:rPr>
          <w:rFonts w:ascii="Times New Roman" w:eastAsia="Calibri" w:hAnsi="Times New Roman"/>
          <w:sz w:val="28"/>
          <w:szCs w:val="28"/>
          <w:lang w:eastAsia="en-US"/>
        </w:rPr>
        <w:lastRenderedPageBreak/>
        <w:t>представителями) и оформления возникновения, приостановления и прекращения этих отношений;</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74" w:name="dst100632"/>
      <w:bookmarkEnd w:id="74"/>
      <w:r>
        <w:rPr>
          <w:rFonts w:ascii="Times New Roman" w:eastAsia="Calibri" w:hAnsi="Times New Roman"/>
          <w:sz w:val="28"/>
          <w:szCs w:val="28"/>
          <w:lang w:eastAsia="en-US"/>
        </w:rPr>
        <w:t>2</w:t>
      </w:r>
      <w:r w:rsidR="00893104" w:rsidRPr="005827ED">
        <w:rPr>
          <w:rFonts w:ascii="Times New Roman" w:eastAsia="Calibri" w:hAnsi="Times New Roman"/>
          <w:sz w:val="28"/>
          <w:szCs w:val="28"/>
          <w:lang w:eastAsia="en-US"/>
        </w:rPr>
        <w:t>) уважать честь и достоинство воспитанников и работ</w:t>
      </w:r>
      <w:r w:rsidR="00C81B57">
        <w:rPr>
          <w:rFonts w:ascii="Times New Roman" w:eastAsia="Calibri" w:hAnsi="Times New Roman"/>
          <w:sz w:val="28"/>
          <w:szCs w:val="28"/>
          <w:lang w:eastAsia="en-US"/>
        </w:rPr>
        <w:t>ников Учреждения, осуществляющего</w:t>
      </w:r>
      <w:r w:rsidR="00893104" w:rsidRPr="005827ED">
        <w:rPr>
          <w:rFonts w:ascii="Times New Roman" w:eastAsia="Calibri" w:hAnsi="Times New Roman"/>
          <w:sz w:val="28"/>
          <w:szCs w:val="28"/>
          <w:lang w:eastAsia="en-US"/>
        </w:rPr>
        <w:t xml:space="preserve"> образовательную деятельность.</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75" w:name="dst100633"/>
      <w:bookmarkEnd w:id="75"/>
      <w:r>
        <w:rPr>
          <w:rFonts w:ascii="Times New Roman" w:eastAsia="Calibri" w:hAnsi="Times New Roman"/>
          <w:sz w:val="28"/>
          <w:szCs w:val="28"/>
          <w:lang w:eastAsia="en-US"/>
        </w:rPr>
        <w:t>3</w:t>
      </w:r>
      <w:r w:rsidR="00893104" w:rsidRPr="005827ED">
        <w:rPr>
          <w:rFonts w:ascii="Times New Roman" w:eastAsia="Calibri" w:hAnsi="Times New Roman"/>
          <w:sz w:val="28"/>
          <w:szCs w:val="28"/>
          <w:lang w:eastAsia="en-US"/>
        </w:rPr>
        <w:t>) Иные права и обязанности родителей (законных представителей) несовершеннолетних воспитанников устанавливаются настоящим Федеральным законом, иными федеральными законами, договором об образовании (при его наличии).</w:t>
      </w:r>
    </w:p>
    <w:p w:rsidR="00893104" w:rsidRPr="005827ED" w:rsidRDefault="003648D8" w:rsidP="005827ED">
      <w:pPr>
        <w:spacing w:after="0" w:line="360" w:lineRule="auto"/>
        <w:ind w:right="-2" w:firstLine="709"/>
        <w:jc w:val="both"/>
        <w:rPr>
          <w:rFonts w:ascii="Times New Roman" w:eastAsia="Calibri" w:hAnsi="Times New Roman"/>
          <w:sz w:val="28"/>
          <w:szCs w:val="28"/>
          <w:lang w:eastAsia="en-US"/>
        </w:rPr>
      </w:pPr>
      <w:bookmarkStart w:id="76" w:name="dst100634"/>
      <w:bookmarkEnd w:id="76"/>
      <w:r>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893104" w:rsidRPr="005827ED" w:rsidRDefault="00844F80"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69171D" w:rsidRPr="005827ED">
        <w:rPr>
          <w:rFonts w:ascii="Times New Roman" w:eastAsia="Calibri" w:hAnsi="Times New Roman"/>
          <w:sz w:val="28"/>
          <w:szCs w:val="28"/>
          <w:lang w:eastAsia="en-US"/>
        </w:rPr>
        <w:t>8</w:t>
      </w:r>
      <w:r w:rsidR="00893104" w:rsidRPr="005827ED">
        <w:rPr>
          <w:rFonts w:ascii="Times New Roman" w:eastAsia="Calibri" w:hAnsi="Times New Roman"/>
          <w:sz w:val="28"/>
          <w:szCs w:val="28"/>
          <w:lang w:eastAsia="en-US"/>
        </w:rPr>
        <w:t>. Защита прав воспитанников, родителей (законных представителей) несовершеннолетних воспитанников.</w:t>
      </w:r>
    </w:p>
    <w:p w:rsidR="00893104" w:rsidRPr="005827ED" w:rsidRDefault="00000599" w:rsidP="005827ED">
      <w:pPr>
        <w:spacing w:after="0" w:line="360" w:lineRule="auto"/>
        <w:ind w:right="-2" w:firstLine="709"/>
        <w:jc w:val="both"/>
        <w:rPr>
          <w:rFonts w:ascii="Times New Roman" w:eastAsia="Calibri" w:hAnsi="Times New Roman"/>
          <w:sz w:val="28"/>
          <w:szCs w:val="28"/>
          <w:lang w:eastAsia="en-US"/>
        </w:rPr>
      </w:pPr>
      <w:bookmarkStart w:id="77" w:name="dst100636"/>
      <w:bookmarkEnd w:id="77"/>
      <w:r w:rsidRPr="005827ED">
        <w:rPr>
          <w:rFonts w:ascii="Times New Roman" w:eastAsia="Calibri" w:hAnsi="Times New Roman"/>
          <w:sz w:val="28"/>
          <w:szCs w:val="28"/>
          <w:lang w:eastAsia="en-US"/>
        </w:rPr>
        <w:t xml:space="preserve">В целях защиты </w:t>
      </w:r>
      <w:r w:rsidR="00E75DEA" w:rsidRPr="005827ED">
        <w:rPr>
          <w:rFonts w:ascii="Times New Roman" w:eastAsia="Calibri" w:hAnsi="Times New Roman"/>
          <w:sz w:val="28"/>
          <w:szCs w:val="28"/>
          <w:lang w:eastAsia="en-US"/>
        </w:rPr>
        <w:t xml:space="preserve">своих </w:t>
      </w:r>
      <w:r w:rsidR="00893104" w:rsidRPr="005827ED">
        <w:rPr>
          <w:rFonts w:ascii="Times New Roman" w:eastAsia="Calibri" w:hAnsi="Times New Roman"/>
          <w:sz w:val="28"/>
          <w:szCs w:val="28"/>
          <w:lang w:eastAsia="en-US"/>
        </w:rPr>
        <w:t>прав</w:t>
      </w:r>
      <w:r w:rsidR="00E75DEA" w:rsidRPr="005827ED">
        <w:rPr>
          <w:rFonts w:ascii="Times New Roman" w:eastAsia="Calibri" w:hAnsi="Times New Roman"/>
          <w:sz w:val="28"/>
          <w:szCs w:val="28"/>
          <w:lang w:eastAsia="en-US"/>
        </w:rPr>
        <w:t>, прав воспитанников</w:t>
      </w:r>
      <w:r w:rsidR="00D20D56" w:rsidRPr="005827ED">
        <w:rPr>
          <w:rFonts w:ascii="Times New Roman" w:eastAsia="Calibri" w:hAnsi="Times New Roman"/>
          <w:sz w:val="28"/>
          <w:szCs w:val="28"/>
          <w:lang w:eastAsia="en-US"/>
        </w:rPr>
        <w:t>, родители</w:t>
      </w:r>
      <w:hyperlink r:id="rId17" w:anchor="dst100004" w:history="1">
        <w:r w:rsidR="00D20D56" w:rsidRPr="005827ED">
          <w:rPr>
            <w:rStyle w:val="af0"/>
            <w:rFonts w:ascii="Times New Roman" w:eastAsia="Calibri" w:hAnsi="Times New Roman"/>
            <w:color w:val="auto"/>
            <w:sz w:val="28"/>
            <w:szCs w:val="28"/>
            <w:u w:val="none"/>
            <w:lang w:eastAsia="en-US"/>
          </w:rPr>
          <w:t>(законные представители</w:t>
        </w:r>
        <w:r w:rsidR="00893104" w:rsidRPr="005827ED">
          <w:rPr>
            <w:rStyle w:val="af0"/>
            <w:rFonts w:ascii="Times New Roman" w:eastAsia="Calibri" w:hAnsi="Times New Roman"/>
            <w:color w:val="auto"/>
            <w:sz w:val="28"/>
            <w:szCs w:val="28"/>
            <w:u w:val="none"/>
            <w:lang w:eastAsia="en-US"/>
          </w:rPr>
          <w:t>)</w:t>
        </w:r>
      </w:hyperlink>
      <w:r w:rsidR="00893104" w:rsidRPr="005827ED">
        <w:rPr>
          <w:rFonts w:ascii="Times New Roman" w:eastAsia="Calibri" w:hAnsi="Times New Roman"/>
          <w:sz w:val="28"/>
          <w:szCs w:val="28"/>
          <w:lang w:eastAsia="en-US"/>
        </w:rPr>
        <w:t xml:space="preserve"> воспитанников самостоятельно или через своих представителей вправе:</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78" w:name="dst100637"/>
      <w:bookmarkEnd w:id="78"/>
      <w:r w:rsidRPr="005827ED">
        <w:rPr>
          <w:rFonts w:ascii="Times New Roman" w:eastAsia="Calibri" w:hAnsi="Times New Roman"/>
          <w:sz w:val="28"/>
          <w:szCs w:val="28"/>
          <w:lang w:eastAsia="en-US"/>
        </w:rPr>
        <w:t>1) направлять в органы управле</w:t>
      </w:r>
      <w:r w:rsidR="00D20D56" w:rsidRPr="005827ED">
        <w:rPr>
          <w:rFonts w:ascii="Times New Roman" w:eastAsia="Calibri" w:hAnsi="Times New Roman"/>
          <w:sz w:val="28"/>
          <w:szCs w:val="28"/>
          <w:lang w:eastAsia="en-US"/>
        </w:rPr>
        <w:t xml:space="preserve">ния Учреждением </w:t>
      </w:r>
      <w:r w:rsidRPr="005827ED">
        <w:rPr>
          <w:rFonts w:ascii="Times New Roman" w:eastAsia="Calibri" w:hAnsi="Times New Roman"/>
          <w:sz w:val="28"/>
          <w:szCs w:val="28"/>
          <w:lang w:eastAsia="en-US"/>
        </w:rPr>
        <w:t>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79" w:name="dst100638"/>
      <w:bookmarkEnd w:id="79"/>
      <w:r w:rsidRPr="005827ED">
        <w:rPr>
          <w:rFonts w:ascii="Times New Roman" w:eastAsia="Calibri" w:hAnsi="Times New Roman"/>
          <w:sz w:val="28"/>
          <w:szCs w:val="28"/>
          <w:lang w:eastAsia="en-US"/>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93104" w:rsidRPr="005827ED" w:rsidRDefault="000E6A57" w:rsidP="005827ED">
      <w:pPr>
        <w:spacing w:after="0" w:line="360" w:lineRule="auto"/>
        <w:ind w:right="-2" w:firstLine="709"/>
        <w:jc w:val="both"/>
        <w:rPr>
          <w:rFonts w:ascii="Times New Roman" w:eastAsia="Calibri" w:hAnsi="Times New Roman"/>
          <w:sz w:val="28"/>
          <w:szCs w:val="28"/>
          <w:lang w:eastAsia="en-US"/>
        </w:rPr>
      </w:pPr>
      <w:bookmarkStart w:id="80" w:name="dst100639"/>
      <w:bookmarkEnd w:id="80"/>
      <w:r>
        <w:rPr>
          <w:rFonts w:ascii="Times New Roman" w:eastAsia="Calibri" w:hAnsi="Times New Roman"/>
          <w:sz w:val="28"/>
          <w:szCs w:val="28"/>
          <w:lang w:eastAsia="en-US"/>
        </w:rPr>
        <w:t>3) использовать не запрещё</w:t>
      </w:r>
      <w:r w:rsidR="00893104" w:rsidRPr="005827ED">
        <w:rPr>
          <w:rFonts w:ascii="Times New Roman" w:eastAsia="Calibri" w:hAnsi="Times New Roman"/>
          <w:sz w:val="28"/>
          <w:szCs w:val="28"/>
          <w:lang w:eastAsia="en-US"/>
        </w:rPr>
        <w:t>нные законодательством Российской Федерации иные способы защиты прав и законных интересов.</w:t>
      </w:r>
    </w:p>
    <w:p w:rsidR="00893104" w:rsidRPr="005827ED" w:rsidRDefault="00844F80" w:rsidP="005827ED">
      <w:pPr>
        <w:spacing w:after="0" w:line="360" w:lineRule="auto"/>
        <w:ind w:right="-2" w:firstLine="709"/>
        <w:jc w:val="both"/>
        <w:rPr>
          <w:rFonts w:ascii="Times New Roman" w:eastAsia="Calibri" w:hAnsi="Times New Roman"/>
          <w:sz w:val="28"/>
          <w:szCs w:val="28"/>
          <w:lang w:eastAsia="en-US"/>
        </w:rPr>
      </w:pPr>
      <w:bookmarkStart w:id="81" w:name="dst100640"/>
      <w:bookmarkEnd w:id="81"/>
      <w:r w:rsidRPr="005827ED">
        <w:rPr>
          <w:rFonts w:ascii="Times New Roman" w:eastAsia="Calibri" w:hAnsi="Times New Roman"/>
          <w:sz w:val="28"/>
          <w:szCs w:val="28"/>
          <w:lang w:eastAsia="en-US"/>
        </w:rPr>
        <w:lastRenderedPageBreak/>
        <w:t>4.9</w:t>
      </w:r>
      <w:r w:rsidR="00893104" w:rsidRPr="005827ED">
        <w:rPr>
          <w:rFonts w:ascii="Times New Roman" w:eastAsia="Calibri" w:hAnsi="Times New Roman"/>
          <w:sz w:val="28"/>
          <w:szCs w:val="28"/>
          <w:lang w:eastAsia="en-US"/>
        </w:rPr>
        <w:t xml:space="preserve">. </w:t>
      </w:r>
      <w:bookmarkStart w:id="82" w:name="dst100647"/>
      <w:bookmarkEnd w:id="82"/>
      <w:r w:rsidR="00C81B57">
        <w:rPr>
          <w:rFonts w:ascii="Times New Roman" w:eastAsia="Calibri" w:hAnsi="Times New Roman"/>
          <w:sz w:val="28"/>
          <w:szCs w:val="28"/>
          <w:lang w:eastAsia="en-US"/>
        </w:rPr>
        <w:t>Заведующий</w:t>
      </w:r>
      <w:r w:rsidR="00893104" w:rsidRPr="005827ED">
        <w:rPr>
          <w:rFonts w:ascii="Times New Roman" w:eastAsia="Calibri" w:hAnsi="Times New Roman"/>
          <w:sz w:val="28"/>
          <w:szCs w:val="28"/>
          <w:lang w:eastAsia="en-US"/>
        </w:rPr>
        <w:t xml:space="preserve"> Учреждением принимает педагогических и других работников, заключая с ними трудовой договор от имени Учреждения в соответствии с Трудовым кодексом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bookmarkStart w:id="83" w:name="dst100648"/>
      <w:bookmarkEnd w:id="83"/>
      <w:r w:rsidR="000E6A57">
        <w:rPr>
          <w:rFonts w:ascii="Times New Roman" w:eastAsia="Calibri" w:hAnsi="Times New Roman"/>
          <w:sz w:val="28"/>
          <w:szCs w:val="28"/>
          <w:lang w:eastAsia="en-US"/>
        </w:rPr>
        <w:t xml:space="preserve"> </w:t>
      </w:r>
      <w:hyperlink r:id="rId18" w:anchor="dst100009" w:history="1">
        <w:r w:rsidR="00893104" w:rsidRPr="005827ED">
          <w:rPr>
            <w:rStyle w:val="af0"/>
            <w:rFonts w:ascii="Times New Roman" w:eastAsia="Calibri" w:hAnsi="Times New Roman"/>
            <w:color w:val="auto"/>
            <w:sz w:val="28"/>
            <w:szCs w:val="28"/>
            <w:u w:val="none"/>
            <w:lang w:eastAsia="en-US"/>
          </w:rPr>
          <w:t>Номенклатура</w:t>
        </w:r>
      </w:hyperlink>
      <w:r w:rsidR="000E6A57">
        <w:t xml:space="preserve"> </w:t>
      </w:r>
      <w:r w:rsidR="00893104" w:rsidRPr="005827ED">
        <w:rPr>
          <w:rFonts w:ascii="Times New Roman" w:eastAsia="Calibri" w:hAnsi="Times New Roman"/>
          <w:sz w:val="28"/>
          <w:szCs w:val="28"/>
          <w:lang w:eastAsia="en-US"/>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93104" w:rsidRPr="005827ED" w:rsidRDefault="00844F80" w:rsidP="005827ED">
      <w:pPr>
        <w:spacing w:after="0" w:line="360" w:lineRule="auto"/>
        <w:ind w:right="-2" w:firstLine="709"/>
        <w:jc w:val="both"/>
        <w:rPr>
          <w:rFonts w:ascii="Times New Roman" w:eastAsia="Calibri" w:hAnsi="Times New Roman"/>
          <w:bCs/>
          <w:sz w:val="28"/>
          <w:szCs w:val="28"/>
          <w:lang w:eastAsia="en-US"/>
        </w:rPr>
      </w:pPr>
      <w:r w:rsidRPr="005827ED">
        <w:rPr>
          <w:rFonts w:ascii="Times New Roman" w:eastAsia="Calibri" w:hAnsi="Times New Roman"/>
          <w:bCs/>
          <w:sz w:val="28"/>
          <w:szCs w:val="28"/>
          <w:lang w:eastAsia="en-US"/>
        </w:rPr>
        <w:t>4.10</w:t>
      </w:r>
      <w:r w:rsidR="00893104" w:rsidRPr="005827ED">
        <w:rPr>
          <w:rFonts w:ascii="Times New Roman" w:eastAsia="Calibri" w:hAnsi="Times New Roman"/>
          <w:bCs/>
          <w:sz w:val="28"/>
          <w:szCs w:val="28"/>
          <w:lang w:eastAsia="en-US"/>
        </w:rPr>
        <w:t xml:space="preserve">. В Российской Федерации признается особый статус педагогических работников в </w:t>
      </w:r>
      <w:proofErr w:type="gramStart"/>
      <w:r w:rsidR="00893104" w:rsidRPr="005827ED">
        <w:rPr>
          <w:rFonts w:ascii="Times New Roman" w:eastAsia="Calibri" w:hAnsi="Times New Roman"/>
          <w:bCs/>
          <w:sz w:val="28"/>
          <w:szCs w:val="28"/>
          <w:lang w:eastAsia="en-US"/>
        </w:rPr>
        <w:t>обществе</w:t>
      </w:r>
      <w:proofErr w:type="gramEnd"/>
      <w:r w:rsidR="00893104" w:rsidRPr="005827ED">
        <w:rPr>
          <w:rFonts w:ascii="Times New Roman" w:eastAsia="Calibri" w:hAnsi="Times New Roman"/>
          <w:bCs/>
          <w:sz w:val="28"/>
          <w:szCs w:val="28"/>
          <w:lang w:eastAsia="en-US"/>
        </w:rPr>
        <w:t xml:space="preserve">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93104" w:rsidRPr="005827ED" w:rsidRDefault="00844F80" w:rsidP="005827ED">
      <w:pPr>
        <w:spacing w:after="0" w:line="360" w:lineRule="auto"/>
        <w:ind w:right="-2" w:firstLine="709"/>
        <w:jc w:val="both"/>
        <w:rPr>
          <w:rFonts w:ascii="Times New Roman" w:eastAsia="Calibri" w:hAnsi="Times New Roman"/>
          <w:bCs/>
          <w:sz w:val="28"/>
          <w:szCs w:val="28"/>
          <w:lang w:eastAsia="en-US"/>
        </w:rPr>
      </w:pPr>
      <w:r w:rsidRPr="005827ED">
        <w:rPr>
          <w:rFonts w:ascii="Times New Roman" w:eastAsia="Calibri" w:hAnsi="Times New Roman"/>
          <w:bCs/>
          <w:sz w:val="28"/>
          <w:szCs w:val="28"/>
          <w:lang w:eastAsia="en-US"/>
        </w:rPr>
        <w:t>4</w:t>
      </w:r>
      <w:r w:rsidR="00893104" w:rsidRPr="005827ED">
        <w:rPr>
          <w:rFonts w:ascii="Times New Roman" w:eastAsia="Calibri" w:hAnsi="Times New Roman"/>
          <w:bCs/>
          <w:sz w:val="28"/>
          <w:szCs w:val="28"/>
          <w:lang w:eastAsia="en-US"/>
        </w:rPr>
        <w:t>.1</w:t>
      </w:r>
      <w:r w:rsidRPr="005827ED">
        <w:rPr>
          <w:rFonts w:ascii="Times New Roman" w:eastAsia="Calibri" w:hAnsi="Times New Roman"/>
          <w:bCs/>
          <w:sz w:val="28"/>
          <w:szCs w:val="28"/>
          <w:lang w:eastAsia="en-US"/>
        </w:rPr>
        <w:t>1</w:t>
      </w:r>
      <w:r w:rsidR="00893104" w:rsidRPr="005827ED">
        <w:rPr>
          <w:rFonts w:ascii="Times New Roman" w:eastAsia="Calibri" w:hAnsi="Times New Roman"/>
          <w:bCs/>
          <w:sz w:val="28"/>
          <w:szCs w:val="28"/>
          <w:lang w:eastAsia="en-US"/>
        </w:rPr>
        <w:t xml:space="preserve">. Академические права и свободы педагогических работников, их трудовые права и социальные гарантии. </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84" w:name="dst100651"/>
      <w:bookmarkStart w:id="85" w:name="dst100652"/>
      <w:bookmarkEnd w:id="84"/>
      <w:bookmarkEnd w:id="85"/>
      <w:r w:rsidRPr="005827ED">
        <w:rPr>
          <w:rFonts w:ascii="Times New Roman" w:eastAsia="Calibri" w:hAnsi="Times New Roman"/>
          <w:sz w:val="28"/>
          <w:szCs w:val="28"/>
          <w:lang w:eastAsia="en-US"/>
        </w:rPr>
        <w:t>Педагогические работники пользуются следующими академическими правами и свободами: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86" w:name="dst100653"/>
      <w:bookmarkEnd w:id="86"/>
      <w:r w:rsidRPr="005827ED">
        <w:rPr>
          <w:rFonts w:ascii="Times New Roman" w:eastAsia="Calibri" w:hAnsi="Times New Roman"/>
          <w:sz w:val="28"/>
          <w:szCs w:val="28"/>
          <w:lang w:eastAsia="en-US"/>
        </w:rPr>
        <w:t>1) свобода преподавания, свободное выражение своего мнения, свобода от вмешательства в профессиональную деятельность;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87" w:name="dst100654"/>
      <w:bookmarkEnd w:id="87"/>
      <w:r w:rsidRPr="005827ED">
        <w:rPr>
          <w:rFonts w:ascii="Times New Roman" w:eastAsia="Calibri" w:hAnsi="Times New Roman"/>
          <w:sz w:val="28"/>
          <w:szCs w:val="28"/>
          <w:lang w:eastAsia="en-US"/>
        </w:rPr>
        <w:t>2) свобода выбора и использования педагогически обоснованных форм, средств, методов обучения и воспитания;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88" w:name="dst100655"/>
      <w:bookmarkEnd w:id="88"/>
      <w:r w:rsidRPr="005827ED">
        <w:rPr>
          <w:rFonts w:ascii="Times New Roman" w:eastAsia="Calibri" w:hAnsi="Times New Roman"/>
          <w:sz w:val="28"/>
          <w:szCs w:val="28"/>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89" w:name="dst100656"/>
      <w:bookmarkEnd w:id="89"/>
      <w:r w:rsidRPr="005827ED">
        <w:rPr>
          <w:rFonts w:ascii="Times New Roman" w:eastAsia="Calibri" w:hAnsi="Times New Roman"/>
          <w:sz w:val="28"/>
          <w:szCs w:val="28"/>
          <w:lang w:eastAsia="en-US"/>
        </w:rPr>
        <w:lastRenderedPageBreak/>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0" w:name="dst100657"/>
      <w:bookmarkEnd w:id="90"/>
      <w:r w:rsidRPr="005827ED">
        <w:rPr>
          <w:rFonts w:ascii="Times New Roman" w:eastAsia="Calibri" w:hAnsi="Times New Roman"/>
          <w:sz w:val="28"/>
          <w:szCs w:val="28"/>
          <w:lang w:eastAsia="en-US"/>
        </w:rPr>
        <w:t>5) право на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1" w:name="dst100658"/>
      <w:bookmarkEnd w:id="91"/>
      <w:r w:rsidRPr="005827ED">
        <w:rPr>
          <w:rFonts w:ascii="Times New Roman" w:eastAsia="Calibri" w:hAnsi="Times New Roman"/>
          <w:sz w:val="28"/>
          <w:szCs w:val="28"/>
          <w:lang w:eastAsia="en-US"/>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2" w:name="dst100659"/>
      <w:bookmarkEnd w:id="92"/>
      <w:proofErr w:type="gramStart"/>
      <w:r w:rsidRPr="005827ED">
        <w:rPr>
          <w:rFonts w:ascii="Times New Roman" w:eastAsia="Calibri" w:hAnsi="Times New Roman"/>
          <w:sz w:val="28"/>
          <w:szCs w:val="28"/>
          <w:lang w:eastAsia="en-US"/>
        </w:rPr>
        <w:t>7) право на бесплатное пользование методическими материалами и информационными ресурсами, а также доступ в порядке, установленном локальными нормативными актами Учрежден</w:t>
      </w:r>
      <w:r w:rsidR="00D20D56" w:rsidRPr="005827ED">
        <w:rPr>
          <w:rFonts w:ascii="Times New Roman" w:eastAsia="Calibri" w:hAnsi="Times New Roman"/>
          <w:sz w:val="28"/>
          <w:szCs w:val="28"/>
          <w:lang w:eastAsia="en-US"/>
        </w:rPr>
        <w:t xml:space="preserve">ия </w:t>
      </w:r>
      <w:r w:rsidRPr="005827ED">
        <w:rPr>
          <w:rFonts w:ascii="Times New Roman" w:eastAsia="Calibri" w:hAnsi="Times New Roman"/>
          <w:sz w:val="28"/>
          <w:szCs w:val="28"/>
          <w:lang w:eastAsia="en-US"/>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3" w:name="dst100660"/>
      <w:bookmarkEnd w:id="93"/>
      <w:r w:rsidRPr="005827ED">
        <w:rPr>
          <w:rFonts w:ascii="Times New Roman" w:eastAsia="Calibri" w:hAnsi="Times New Roman"/>
          <w:sz w:val="28"/>
          <w:szCs w:val="28"/>
          <w:lang w:eastAsia="en-US"/>
        </w:rPr>
        <w:t xml:space="preserve">8) право на бесплатное пользование образовательными, методическими </w:t>
      </w:r>
      <w:r w:rsidR="00D20D56" w:rsidRPr="005827ED">
        <w:rPr>
          <w:rFonts w:ascii="Times New Roman" w:eastAsia="Calibri" w:hAnsi="Times New Roman"/>
          <w:sz w:val="28"/>
          <w:szCs w:val="28"/>
          <w:lang w:eastAsia="en-US"/>
        </w:rPr>
        <w:t xml:space="preserve">и научными услугами Учреждения </w:t>
      </w:r>
      <w:r w:rsidRPr="005827ED">
        <w:rPr>
          <w:rFonts w:ascii="Times New Roman" w:eastAsia="Calibri" w:hAnsi="Times New Roman"/>
          <w:sz w:val="28"/>
          <w:szCs w:val="28"/>
          <w:lang w:eastAsia="en-US"/>
        </w:rPr>
        <w:t>в порядке, установленном законодательством Российской Федерации или локальными нормативными актами;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4" w:name="dst100661"/>
      <w:bookmarkEnd w:id="94"/>
      <w:r w:rsidRPr="005827ED">
        <w:rPr>
          <w:rFonts w:ascii="Times New Roman" w:eastAsia="Calibri" w:hAnsi="Times New Roman"/>
          <w:sz w:val="28"/>
          <w:szCs w:val="28"/>
          <w:lang w:eastAsia="en-US"/>
        </w:rPr>
        <w:t>9) право на участие в управлении Учреждением, в том числе в коллегиальных органах управления, в порядке, установленном уставом Учреждения;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5" w:name="dst100662"/>
      <w:bookmarkEnd w:id="95"/>
      <w:r w:rsidRPr="005827ED">
        <w:rPr>
          <w:rFonts w:ascii="Times New Roman" w:eastAsia="Calibri" w:hAnsi="Times New Roman"/>
          <w:sz w:val="28"/>
          <w:szCs w:val="28"/>
          <w:lang w:eastAsia="en-US"/>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6" w:name="dst100663"/>
      <w:bookmarkEnd w:id="96"/>
      <w:r w:rsidRPr="005827ED">
        <w:rPr>
          <w:rFonts w:ascii="Times New Roman" w:eastAsia="Calibri" w:hAnsi="Times New Roman"/>
          <w:sz w:val="28"/>
          <w:szCs w:val="28"/>
          <w:lang w:eastAsia="en-US"/>
        </w:rPr>
        <w:t>11) право на объединение в общественные профессиональные организации в формах и</w:t>
      </w:r>
      <w:r w:rsidR="00BF4729" w:rsidRPr="005827ED">
        <w:rPr>
          <w:rFonts w:ascii="Times New Roman" w:eastAsia="Calibri" w:hAnsi="Times New Roman"/>
          <w:sz w:val="28"/>
          <w:szCs w:val="28"/>
          <w:lang w:eastAsia="en-US"/>
        </w:rPr>
        <w:t xml:space="preserve"> в порядке, которые установлены </w:t>
      </w:r>
      <w:hyperlink r:id="rId19" w:anchor="dst100011" w:history="1">
        <w:r w:rsidRPr="005827ED">
          <w:rPr>
            <w:rStyle w:val="af0"/>
            <w:rFonts w:ascii="Times New Roman" w:eastAsia="Calibri" w:hAnsi="Times New Roman"/>
            <w:color w:val="auto"/>
            <w:sz w:val="28"/>
            <w:szCs w:val="28"/>
            <w:u w:val="none"/>
            <w:lang w:eastAsia="en-US"/>
          </w:rPr>
          <w:t>законодательством</w:t>
        </w:r>
      </w:hyperlink>
      <w:r w:rsidRPr="005827ED">
        <w:rPr>
          <w:rFonts w:ascii="Times New Roman" w:eastAsia="Calibri" w:hAnsi="Times New Roman"/>
          <w:sz w:val="28"/>
          <w:szCs w:val="28"/>
          <w:lang w:eastAsia="en-US"/>
        </w:rPr>
        <w:t xml:space="preserve"> Российской Федерации;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7" w:name="dst100664"/>
      <w:bookmarkEnd w:id="97"/>
      <w:r w:rsidRPr="005827ED">
        <w:rPr>
          <w:rFonts w:ascii="Times New Roman" w:eastAsia="Calibri" w:hAnsi="Times New Roman"/>
          <w:sz w:val="28"/>
          <w:szCs w:val="28"/>
          <w:lang w:eastAsia="en-US"/>
        </w:rPr>
        <w:lastRenderedPageBreak/>
        <w:t>12) право на обращение в комиссию по урегулированию споров между участниками образовательных отношений;</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8" w:name="dst100665"/>
      <w:bookmarkEnd w:id="98"/>
      <w:r w:rsidRPr="005827ED">
        <w:rPr>
          <w:rFonts w:ascii="Times New Roman" w:eastAsia="Calibri" w:hAnsi="Times New Roman"/>
          <w:sz w:val="28"/>
          <w:szCs w:val="28"/>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99" w:name="dst100666"/>
      <w:bookmarkEnd w:id="99"/>
      <w:r w:rsidRPr="005827ED">
        <w:rPr>
          <w:rFonts w:ascii="Times New Roman" w:eastAsia="Calibri" w:hAnsi="Times New Roman"/>
          <w:sz w:val="28"/>
          <w:szCs w:val="28"/>
          <w:lang w:eastAsia="en-US"/>
        </w:rPr>
        <w:t>14)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w:t>
      </w:r>
      <w:r w:rsidR="00C81B57">
        <w:rPr>
          <w:rFonts w:ascii="Times New Roman" w:eastAsia="Calibri" w:hAnsi="Times New Roman"/>
          <w:sz w:val="28"/>
          <w:szCs w:val="28"/>
          <w:lang w:eastAsia="en-US"/>
        </w:rPr>
        <w:t>ых нормативных актах Учреждения, осуществляющего</w:t>
      </w:r>
      <w:r w:rsidRPr="005827ED">
        <w:rPr>
          <w:rFonts w:ascii="Times New Roman" w:eastAsia="Calibri" w:hAnsi="Times New Roman"/>
          <w:sz w:val="28"/>
          <w:szCs w:val="28"/>
          <w:lang w:eastAsia="en-US"/>
        </w:rPr>
        <w:t xml:space="preserve"> образовательную деятельность.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0" w:name="dst100667"/>
      <w:bookmarkEnd w:id="100"/>
      <w:r w:rsidRPr="005827ED">
        <w:rPr>
          <w:rFonts w:ascii="Times New Roman" w:eastAsia="Calibri" w:hAnsi="Times New Roman"/>
          <w:sz w:val="28"/>
          <w:szCs w:val="28"/>
          <w:lang w:eastAsia="en-US"/>
        </w:rPr>
        <w:t>Педагогические работники имеют следующие трудовые права и социальные гарантии:</w:t>
      </w:r>
    </w:p>
    <w:p w:rsidR="00893104" w:rsidRPr="005827ED" w:rsidRDefault="00000599" w:rsidP="005827ED">
      <w:pPr>
        <w:spacing w:after="0" w:line="360" w:lineRule="auto"/>
        <w:ind w:right="-2" w:firstLine="709"/>
        <w:jc w:val="both"/>
        <w:rPr>
          <w:rFonts w:ascii="Times New Roman" w:eastAsia="Calibri" w:hAnsi="Times New Roman"/>
          <w:sz w:val="28"/>
          <w:szCs w:val="28"/>
          <w:lang w:eastAsia="en-US"/>
        </w:rPr>
      </w:pPr>
      <w:bookmarkStart w:id="101" w:name="dst100668"/>
      <w:bookmarkEnd w:id="101"/>
      <w:r w:rsidRPr="005827ED">
        <w:rPr>
          <w:rFonts w:ascii="Times New Roman" w:eastAsia="Calibri" w:hAnsi="Times New Roman"/>
          <w:sz w:val="28"/>
          <w:szCs w:val="28"/>
          <w:lang w:eastAsia="en-US"/>
        </w:rPr>
        <w:t>1) пра</w:t>
      </w:r>
      <w:r w:rsidR="000E6A57">
        <w:rPr>
          <w:rFonts w:ascii="Times New Roman" w:eastAsia="Calibri" w:hAnsi="Times New Roman"/>
          <w:sz w:val="28"/>
          <w:szCs w:val="28"/>
          <w:lang w:eastAsia="en-US"/>
        </w:rPr>
        <w:t>во на сокращё</w:t>
      </w:r>
      <w:r w:rsidRPr="005827ED">
        <w:rPr>
          <w:rFonts w:ascii="Times New Roman" w:eastAsia="Calibri" w:hAnsi="Times New Roman"/>
          <w:sz w:val="28"/>
          <w:szCs w:val="28"/>
          <w:lang w:eastAsia="en-US"/>
        </w:rPr>
        <w:t xml:space="preserve">нную </w:t>
      </w:r>
      <w:hyperlink r:id="rId20" w:anchor="dst100011" w:history="1">
        <w:r w:rsidR="00893104" w:rsidRPr="005827ED">
          <w:rPr>
            <w:rStyle w:val="af0"/>
            <w:rFonts w:ascii="Times New Roman" w:eastAsia="Calibri" w:hAnsi="Times New Roman"/>
            <w:color w:val="auto"/>
            <w:sz w:val="28"/>
            <w:szCs w:val="28"/>
            <w:u w:val="none"/>
            <w:lang w:eastAsia="en-US"/>
          </w:rPr>
          <w:t>продолжительность</w:t>
        </w:r>
      </w:hyperlink>
      <w:r w:rsidR="000E6A57">
        <w:t xml:space="preserve"> </w:t>
      </w:r>
      <w:r w:rsidR="00893104" w:rsidRPr="005827ED">
        <w:rPr>
          <w:rFonts w:ascii="Times New Roman" w:eastAsia="Calibri" w:hAnsi="Times New Roman"/>
          <w:sz w:val="28"/>
          <w:szCs w:val="28"/>
          <w:lang w:eastAsia="en-US"/>
        </w:rPr>
        <w:t>рабочего времени;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2" w:name="dst100669"/>
      <w:bookmarkEnd w:id="102"/>
      <w:r w:rsidRPr="005827ED">
        <w:rPr>
          <w:rFonts w:ascii="Times New Roman" w:eastAsia="Calibri" w:hAnsi="Times New Roman"/>
          <w:sz w:val="28"/>
          <w:szCs w:val="28"/>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3" w:name="dst100670"/>
      <w:bookmarkEnd w:id="103"/>
      <w:r w:rsidRPr="005827ED">
        <w:rPr>
          <w:rFonts w:ascii="Times New Roman" w:eastAsia="Calibri" w:hAnsi="Times New Roman"/>
          <w:sz w:val="28"/>
          <w:szCs w:val="28"/>
          <w:lang w:eastAsia="en-US"/>
        </w:rPr>
        <w:t xml:space="preserve">3) право на ежегодный основной </w:t>
      </w:r>
      <w:r w:rsidR="00000599" w:rsidRPr="005827ED">
        <w:rPr>
          <w:rFonts w:ascii="Times New Roman" w:eastAsia="Calibri" w:hAnsi="Times New Roman"/>
          <w:sz w:val="28"/>
          <w:szCs w:val="28"/>
          <w:lang w:eastAsia="en-US"/>
        </w:rPr>
        <w:t xml:space="preserve">удлиненный оплачиваемый отпуск, </w:t>
      </w:r>
      <w:hyperlink r:id="rId21" w:anchor="dst100016" w:history="1">
        <w:r w:rsidRPr="005827ED">
          <w:rPr>
            <w:rStyle w:val="af0"/>
            <w:rFonts w:ascii="Times New Roman" w:eastAsia="Calibri" w:hAnsi="Times New Roman"/>
            <w:color w:val="auto"/>
            <w:sz w:val="28"/>
            <w:szCs w:val="28"/>
            <w:u w:val="none"/>
            <w:lang w:eastAsia="en-US"/>
          </w:rPr>
          <w:t>продолжительность</w:t>
        </w:r>
      </w:hyperlink>
      <w:r w:rsidR="000E6A57">
        <w:t xml:space="preserve"> </w:t>
      </w:r>
      <w:r w:rsidR="00AA0D26">
        <w:rPr>
          <w:rFonts w:ascii="Times New Roman" w:eastAsia="Calibri" w:hAnsi="Times New Roman"/>
          <w:sz w:val="28"/>
          <w:szCs w:val="28"/>
          <w:lang w:eastAsia="en-US"/>
        </w:rPr>
        <w:t xml:space="preserve">которого </w:t>
      </w:r>
      <w:r w:rsidRPr="005827ED">
        <w:rPr>
          <w:rFonts w:ascii="Times New Roman" w:eastAsia="Calibri" w:hAnsi="Times New Roman"/>
          <w:sz w:val="28"/>
          <w:szCs w:val="28"/>
          <w:lang w:eastAsia="en-US"/>
        </w:rPr>
        <w:t>определяется Правительством Российской Федерации;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4" w:name="dst100671"/>
      <w:bookmarkEnd w:id="104"/>
      <w:r w:rsidRPr="005827ED">
        <w:rPr>
          <w:rFonts w:ascii="Times New Roman" w:eastAsia="Calibri" w:hAnsi="Times New Roman"/>
          <w:sz w:val="28"/>
          <w:szCs w:val="28"/>
          <w:lang w:eastAsia="en-US"/>
        </w:rPr>
        <w:t>4) право на длительный отпуск сроком до одного года не реже чем через каждые десять лет непр</w:t>
      </w:r>
      <w:r w:rsidR="00BF4729" w:rsidRPr="005827ED">
        <w:rPr>
          <w:rFonts w:ascii="Times New Roman" w:eastAsia="Calibri" w:hAnsi="Times New Roman"/>
          <w:sz w:val="28"/>
          <w:szCs w:val="28"/>
          <w:lang w:eastAsia="en-US"/>
        </w:rPr>
        <w:t xml:space="preserve">ерывной педагогической работы в </w:t>
      </w:r>
      <w:hyperlink r:id="rId22" w:anchor="dst100011" w:history="1">
        <w:r w:rsidRPr="005827ED">
          <w:rPr>
            <w:rStyle w:val="af0"/>
            <w:rFonts w:ascii="Times New Roman" w:eastAsia="Calibri" w:hAnsi="Times New Roman"/>
            <w:color w:val="auto"/>
            <w:sz w:val="28"/>
            <w:szCs w:val="28"/>
            <w:u w:val="none"/>
            <w:lang w:eastAsia="en-US"/>
          </w:rPr>
          <w:t>порядке</w:t>
        </w:r>
      </w:hyperlink>
      <w:r w:rsidRPr="005827ED">
        <w:rPr>
          <w:rFonts w:ascii="Times New Roman" w:eastAsia="Calibri" w:hAnsi="Times New Roman"/>
          <w:sz w:val="28"/>
          <w:szCs w:val="28"/>
          <w:lang w:eastAsia="en-US"/>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5" w:name="dst38"/>
      <w:bookmarkEnd w:id="105"/>
      <w:r w:rsidRPr="005827ED">
        <w:rPr>
          <w:rFonts w:ascii="Times New Roman" w:eastAsia="Calibri" w:hAnsi="Times New Roman"/>
          <w:sz w:val="28"/>
          <w:szCs w:val="28"/>
          <w:lang w:eastAsia="en-US"/>
        </w:rPr>
        <w:t>5) право на досрочное назначение страховой пенсии по ст</w:t>
      </w:r>
      <w:r w:rsidR="00BF4729" w:rsidRPr="005827ED">
        <w:rPr>
          <w:rFonts w:ascii="Times New Roman" w:eastAsia="Calibri" w:hAnsi="Times New Roman"/>
          <w:sz w:val="28"/>
          <w:szCs w:val="28"/>
          <w:lang w:eastAsia="en-US"/>
        </w:rPr>
        <w:t xml:space="preserve">арости в порядке, установленном </w:t>
      </w:r>
      <w:hyperlink r:id="rId23" w:anchor="dst100423" w:history="1">
        <w:r w:rsidRPr="005827ED">
          <w:rPr>
            <w:rStyle w:val="af0"/>
            <w:rFonts w:ascii="Times New Roman" w:eastAsia="Calibri" w:hAnsi="Times New Roman"/>
            <w:color w:val="auto"/>
            <w:sz w:val="28"/>
            <w:szCs w:val="28"/>
            <w:u w:val="none"/>
            <w:lang w:eastAsia="en-US"/>
          </w:rPr>
          <w:t>законодательством</w:t>
        </w:r>
      </w:hyperlink>
      <w:r w:rsidR="00AA0D26">
        <w:t xml:space="preserve"> </w:t>
      </w:r>
      <w:r w:rsidRPr="005827ED">
        <w:rPr>
          <w:rFonts w:ascii="Times New Roman" w:eastAsia="Calibri" w:hAnsi="Times New Roman"/>
          <w:sz w:val="28"/>
          <w:szCs w:val="28"/>
          <w:lang w:eastAsia="en-US"/>
        </w:rPr>
        <w:t>Российской Федерации;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6" w:name="dst100673"/>
      <w:bookmarkEnd w:id="106"/>
      <w:r w:rsidRPr="005827ED">
        <w:rPr>
          <w:rFonts w:ascii="Times New Roman" w:eastAsia="Calibri" w:hAnsi="Times New Roman"/>
          <w:sz w:val="28"/>
          <w:szCs w:val="28"/>
          <w:lang w:eastAsia="en-US"/>
        </w:rPr>
        <w:t>6) право на предоставление педагогичес</w:t>
      </w:r>
      <w:r w:rsidR="00AA0D26">
        <w:rPr>
          <w:rFonts w:ascii="Times New Roman" w:eastAsia="Calibri" w:hAnsi="Times New Roman"/>
          <w:sz w:val="28"/>
          <w:szCs w:val="28"/>
          <w:lang w:eastAsia="en-US"/>
        </w:rPr>
        <w:t>ким работникам, состоящим на учё</w:t>
      </w:r>
      <w:r w:rsidRPr="005827ED">
        <w:rPr>
          <w:rFonts w:ascii="Times New Roman" w:eastAsia="Calibri" w:hAnsi="Times New Roman"/>
          <w:sz w:val="28"/>
          <w:szCs w:val="28"/>
          <w:lang w:eastAsia="en-US"/>
        </w:rPr>
        <w:t>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7" w:name="dst100674"/>
      <w:bookmarkEnd w:id="107"/>
      <w:r w:rsidRPr="005827ED">
        <w:rPr>
          <w:rFonts w:ascii="Times New Roman" w:eastAsia="Calibri" w:hAnsi="Times New Roman"/>
          <w:sz w:val="28"/>
          <w:szCs w:val="28"/>
          <w:lang w:eastAsia="en-US"/>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C5968" w:rsidRPr="005827ED" w:rsidRDefault="00EC5968" w:rsidP="005827ED">
      <w:pPr>
        <w:tabs>
          <w:tab w:val="left" w:pos="709"/>
        </w:tabs>
        <w:suppressAutoHyphens/>
        <w:spacing w:after="0" w:line="360" w:lineRule="auto"/>
        <w:ind w:firstLine="709"/>
        <w:jc w:val="both"/>
        <w:rPr>
          <w:rFonts w:ascii="Times New Roman" w:hAnsi="Times New Roman"/>
          <w:sz w:val="28"/>
          <w:szCs w:val="28"/>
          <w:lang w:eastAsia="ar-SA"/>
        </w:rPr>
      </w:pPr>
      <w:r w:rsidRPr="005827ED">
        <w:rPr>
          <w:rFonts w:ascii="Times New Roman" w:hAnsi="Times New Roman"/>
          <w:sz w:val="28"/>
          <w:szCs w:val="28"/>
          <w:lang w:eastAsia="ar-SA"/>
        </w:rPr>
        <w:t>4.12</w:t>
      </w:r>
      <w:r w:rsidR="00000599" w:rsidRPr="005827ED">
        <w:rPr>
          <w:rFonts w:ascii="Times New Roman" w:hAnsi="Times New Roman"/>
          <w:sz w:val="28"/>
          <w:szCs w:val="28"/>
          <w:lang w:eastAsia="ar-SA"/>
        </w:rPr>
        <w:t xml:space="preserve">. Работники Учреждения </w:t>
      </w:r>
      <w:r w:rsidRPr="005827ED">
        <w:rPr>
          <w:rFonts w:ascii="Times New Roman" w:hAnsi="Times New Roman"/>
          <w:sz w:val="28"/>
          <w:szCs w:val="28"/>
          <w:lang w:eastAsia="ar-SA"/>
        </w:rPr>
        <w:t xml:space="preserve">имеют право </w:t>
      </w:r>
      <w:proofErr w:type="gramStart"/>
      <w:r w:rsidRPr="005827ED">
        <w:rPr>
          <w:rFonts w:ascii="Times New Roman" w:hAnsi="Times New Roman"/>
          <w:sz w:val="28"/>
          <w:szCs w:val="28"/>
          <w:lang w:eastAsia="ar-SA"/>
        </w:rPr>
        <w:t>на</w:t>
      </w:r>
      <w:proofErr w:type="gramEnd"/>
      <w:r w:rsidRPr="005827ED">
        <w:rPr>
          <w:rFonts w:ascii="Times New Roman" w:hAnsi="Times New Roman"/>
          <w:sz w:val="28"/>
          <w:szCs w:val="28"/>
          <w:lang w:eastAsia="ar-SA"/>
        </w:rPr>
        <w:t>:</w:t>
      </w:r>
    </w:p>
    <w:p w:rsidR="00EC5968" w:rsidRPr="005827ED" w:rsidRDefault="00EC5968" w:rsidP="005827ED">
      <w:pPr>
        <w:tabs>
          <w:tab w:val="left" w:pos="720"/>
        </w:tabs>
        <w:suppressAutoHyphens/>
        <w:spacing w:after="0" w:line="360" w:lineRule="auto"/>
        <w:ind w:left="709"/>
        <w:jc w:val="both"/>
        <w:rPr>
          <w:rFonts w:ascii="Times New Roman" w:hAnsi="Times New Roman"/>
          <w:sz w:val="28"/>
          <w:szCs w:val="28"/>
        </w:rPr>
      </w:pPr>
      <w:r w:rsidRPr="005827ED">
        <w:rPr>
          <w:rFonts w:ascii="Times New Roman" w:hAnsi="Times New Roman"/>
          <w:sz w:val="28"/>
          <w:szCs w:val="28"/>
        </w:rPr>
        <w:t xml:space="preserve">1)участие в управлении </w:t>
      </w:r>
      <w:r w:rsidR="00000599" w:rsidRPr="005827ED">
        <w:rPr>
          <w:rFonts w:ascii="Times New Roman" w:hAnsi="Times New Roman"/>
          <w:sz w:val="28"/>
          <w:szCs w:val="28"/>
        </w:rPr>
        <w:t xml:space="preserve">Учреждением </w:t>
      </w:r>
      <w:r w:rsidRPr="005827ED">
        <w:rPr>
          <w:rFonts w:ascii="Times New Roman" w:hAnsi="Times New Roman"/>
          <w:sz w:val="28"/>
          <w:szCs w:val="28"/>
        </w:rPr>
        <w:t>в порядке, определяемом настоящим Уставом;</w:t>
      </w:r>
    </w:p>
    <w:p w:rsidR="00EC5968" w:rsidRPr="005827ED" w:rsidRDefault="00EC5968"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hAnsi="Times New Roman"/>
          <w:sz w:val="28"/>
          <w:szCs w:val="28"/>
        </w:rPr>
        <w:t>2)</w:t>
      </w:r>
      <w:r w:rsidR="00C81B57">
        <w:rPr>
          <w:rFonts w:ascii="Times New Roman" w:hAnsi="Times New Roman"/>
          <w:sz w:val="28"/>
          <w:szCs w:val="28"/>
        </w:rPr>
        <w:t xml:space="preserve"> </w:t>
      </w:r>
      <w:r w:rsidRPr="005827ED">
        <w:rPr>
          <w:rFonts w:ascii="Times New Roman" w:hAnsi="Times New Roman"/>
          <w:sz w:val="28"/>
          <w:szCs w:val="28"/>
        </w:rPr>
        <w:t>защиту профессиональной чести и достоинства.</w:t>
      </w:r>
    </w:p>
    <w:p w:rsidR="00893104" w:rsidRPr="005827ED" w:rsidRDefault="00844F80"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4.1</w:t>
      </w:r>
      <w:r w:rsidR="00EC5968" w:rsidRPr="005827ED">
        <w:rPr>
          <w:rFonts w:ascii="Times New Roman" w:eastAsia="Calibri" w:hAnsi="Times New Roman"/>
          <w:sz w:val="28"/>
          <w:szCs w:val="28"/>
          <w:lang w:eastAsia="en-US"/>
        </w:rPr>
        <w:t>3</w:t>
      </w:r>
      <w:r w:rsidR="00893104" w:rsidRPr="005827ED">
        <w:rPr>
          <w:rFonts w:ascii="Times New Roman" w:eastAsia="Calibri" w:hAnsi="Times New Roman"/>
          <w:sz w:val="28"/>
          <w:szCs w:val="28"/>
          <w:lang w:eastAsia="en-US"/>
        </w:rPr>
        <w:t>. Обязанности и ответственность педагогических работников.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Педагогические работники обязаны:</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8" w:name="dst100682"/>
      <w:bookmarkEnd w:id="108"/>
      <w:r w:rsidRPr="005827ED">
        <w:rPr>
          <w:rFonts w:ascii="Times New Roman" w:eastAsia="Calibri" w:hAnsi="Times New Roman"/>
          <w:sz w:val="28"/>
          <w:szCs w:val="28"/>
          <w:lang w:eastAsia="en-US"/>
        </w:rPr>
        <w:t>1) осуществлять свою деятельность на высоком профессиональном ур</w:t>
      </w:r>
      <w:r w:rsidR="00AA0D26">
        <w:rPr>
          <w:rFonts w:ascii="Times New Roman" w:eastAsia="Calibri" w:hAnsi="Times New Roman"/>
          <w:sz w:val="28"/>
          <w:szCs w:val="28"/>
          <w:lang w:eastAsia="en-US"/>
        </w:rPr>
        <w:t>овне, обеспечивать в полном объё</w:t>
      </w:r>
      <w:r w:rsidRPr="005827ED">
        <w:rPr>
          <w:rFonts w:ascii="Times New Roman" w:eastAsia="Calibri" w:hAnsi="Times New Roman"/>
          <w:sz w:val="28"/>
          <w:szCs w:val="28"/>
          <w:lang w:eastAsia="en-US"/>
        </w:rPr>
        <w:t>ме реализацию основной общеобразовательной  программы дошкольного образования;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09" w:name="dst100683"/>
      <w:bookmarkEnd w:id="109"/>
      <w:r w:rsidRPr="005827ED">
        <w:rPr>
          <w:rFonts w:ascii="Times New Roman" w:eastAsia="Calibri" w:hAnsi="Times New Roman"/>
          <w:sz w:val="28"/>
          <w:szCs w:val="28"/>
          <w:lang w:eastAsia="en-US"/>
        </w:rPr>
        <w:t>2) соблюдать правовые, нравственные и этические нормы, следовать требованиям профессиональной этики;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0" w:name="dst100684"/>
      <w:bookmarkEnd w:id="110"/>
      <w:r w:rsidRPr="005827ED">
        <w:rPr>
          <w:rFonts w:ascii="Times New Roman" w:eastAsia="Calibri" w:hAnsi="Times New Roman"/>
          <w:sz w:val="28"/>
          <w:szCs w:val="28"/>
          <w:lang w:eastAsia="en-US"/>
        </w:rPr>
        <w:t>3) уважать честь и достоинство воспитанников и других участников образовательных отношений;</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1" w:name="dst100685"/>
      <w:bookmarkEnd w:id="111"/>
      <w:r w:rsidRPr="005827ED">
        <w:rPr>
          <w:rFonts w:ascii="Times New Roman" w:eastAsia="Calibri" w:hAnsi="Times New Roman"/>
          <w:sz w:val="28"/>
          <w:szCs w:val="28"/>
          <w:lang w:eastAsia="en-US"/>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w:t>
      </w:r>
      <w:r w:rsidR="00AA0D26">
        <w:rPr>
          <w:rFonts w:ascii="Times New Roman" w:eastAsia="Calibri" w:hAnsi="Times New Roman"/>
          <w:sz w:val="28"/>
          <w:szCs w:val="28"/>
          <w:lang w:eastAsia="en-US"/>
        </w:rPr>
        <w:t xml:space="preserve"> мира, формировать у воспитанников</w:t>
      </w:r>
      <w:r w:rsidRPr="005827ED">
        <w:rPr>
          <w:rFonts w:ascii="Times New Roman" w:eastAsia="Calibri" w:hAnsi="Times New Roman"/>
          <w:sz w:val="28"/>
          <w:szCs w:val="28"/>
          <w:lang w:eastAsia="en-US"/>
        </w:rPr>
        <w:t xml:space="preserve"> культуру здорового и безопасного образа жизни;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2" w:name="dst100686"/>
      <w:bookmarkEnd w:id="112"/>
      <w:r w:rsidRPr="005827ED">
        <w:rPr>
          <w:rFonts w:ascii="Times New Roman" w:eastAsia="Calibri" w:hAnsi="Times New Roman"/>
          <w:sz w:val="28"/>
          <w:szCs w:val="28"/>
          <w:lang w:eastAsia="en-US"/>
        </w:rPr>
        <w:t>5) применять педагогически обоснованные и обеспечивающие высокое качество образования формы, методы обучения и воспитания;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3" w:name="dst100687"/>
      <w:bookmarkEnd w:id="113"/>
      <w:r w:rsidRPr="005827ED">
        <w:rPr>
          <w:rFonts w:ascii="Times New Roman" w:eastAsia="Calibri" w:hAnsi="Times New Roman"/>
          <w:sz w:val="28"/>
          <w:szCs w:val="28"/>
          <w:lang w:eastAsia="en-US"/>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4" w:name="dst100688"/>
      <w:bookmarkEnd w:id="114"/>
      <w:r w:rsidRPr="005827ED">
        <w:rPr>
          <w:rFonts w:ascii="Times New Roman" w:eastAsia="Calibri" w:hAnsi="Times New Roman"/>
          <w:sz w:val="28"/>
          <w:szCs w:val="28"/>
          <w:lang w:eastAsia="en-US"/>
        </w:rPr>
        <w:t>7) систематически повышать свой профессиональный уровень;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5" w:name="dst100689"/>
      <w:bookmarkEnd w:id="115"/>
      <w:r w:rsidRPr="005827ED">
        <w:rPr>
          <w:rFonts w:ascii="Times New Roman" w:eastAsia="Calibri" w:hAnsi="Times New Roman"/>
          <w:sz w:val="28"/>
          <w:szCs w:val="28"/>
          <w:lang w:eastAsia="en-US"/>
        </w:rPr>
        <w:t>8) проходить аттестацию на соответствие занимаемой должности в порядке, установленном законодательством об образовании;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6" w:name="dst100690"/>
      <w:bookmarkEnd w:id="116"/>
      <w:r w:rsidRPr="005827ED">
        <w:rPr>
          <w:rFonts w:ascii="Times New Roman" w:eastAsia="Calibri" w:hAnsi="Times New Roman"/>
          <w:sz w:val="28"/>
          <w:szCs w:val="28"/>
          <w:lang w:eastAsia="en-US"/>
        </w:rPr>
        <w:lastRenderedPageBreak/>
        <w:t>9) прох</w:t>
      </w:r>
      <w:r w:rsidR="00844F80" w:rsidRPr="005827ED">
        <w:rPr>
          <w:rFonts w:ascii="Times New Roman" w:eastAsia="Calibri" w:hAnsi="Times New Roman"/>
          <w:sz w:val="28"/>
          <w:szCs w:val="28"/>
          <w:lang w:eastAsia="en-US"/>
        </w:rPr>
        <w:t xml:space="preserve">одить в соответствии с трудовым законодательством </w:t>
      </w:r>
      <w:r w:rsidRPr="005827ED">
        <w:rPr>
          <w:rFonts w:ascii="Times New Roman" w:eastAsia="Calibri" w:hAnsi="Times New Roman"/>
          <w:sz w:val="28"/>
          <w:szCs w:val="28"/>
          <w:lang w:eastAsia="en-US"/>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7" w:name="dst100691"/>
      <w:bookmarkEnd w:id="117"/>
      <w:r w:rsidRPr="005827ED">
        <w:rPr>
          <w:rFonts w:ascii="Times New Roman" w:eastAsia="Calibri" w:hAnsi="Times New Roman"/>
          <w:sz w:val="28"/>
          <w:szCs w:val="28"/>
          <w:lang w:eastAsia="en-US"/>
        </w:rPr>
        <w:t xml:space="preserve">10) </w:t>
      </w:r>
      <w:r w:rsidR="00844F80" w:rsidRPr="005827ED">
        <w:rPr>
          <w:rFonts w:ascii="Times New Roman" w:eastAsia="Calibri" w:hAnsi="Times New Roman"/>
          <w:sz w:val="28"/>
          <w:szCs w:val="28"/>
          <w:lang w:eastAsia="en-US"/>
        </w:rPr>
        <w:t xml:space="preserve">проходить в установленном </w:t>
      </w:r>
      <w:hyperlink r:id="rId24" w:anchor="dst101381" w:history="1">
        <w:r w:rsidRPr="005827ED">
          <w:rPr>
            <w:rStyle w:val="af0"/>
            <w:rFonts w:ascii="Times New Roman" w:eastAsia="Calibri" w:hAnsi="Times New Roman"/>
            <w:color w:val="auto"/>
            <w:sz w:val="28"/>
            <w:szCs w:val="28"/>
            <w:u w:val="none"/>
            <w:lang w:eastAsia="en-US"/>
          </w:rPr>
          <w:t>законодательством</w:t>
        </w:r>
      </w:hyperlink>
      <w:r w:rsidR="00844F80" w:rsidRPr="005827ED">
        <w:rPr>
          <w:rFonts w:ascii="Times New Roman" w:eastAsia="Calibri" w:hAnsi="Times New Roman"/>
          <w:sz w:val="28"/>
          <w:szCs w:val="28"/>
          <w:lang w:eastAsia="en-US"/>
        </w:rPr>
        <w:t xml:space="preserve"> Российской Федерации </w:t>
      </w:r>
      <w:hyperlink r:id="rId25" w:anchor="dst100012" w:history="1">
        <w:r w:rsidRPr="005827ED">
          <w:rPr>
            <w:rStyle w:val="af0"/>
            <w:rFonts w:ascii="Times New Roman" w:eastAsia="Calibri" w:hAnsi="Times New Roman"/>
            <w:color w:val="auto"/>
            <w:sz w:val="28"/>
            <w:szCs w:val="28"/>
            <w:u w:val="none"/>
            <w:lang w:eastAsia="en-US"/>
          </w:rPr>
          <w:t>порядке</w:t>
        </w:r>
      </w:hyperlink>
      <w:r w:rsidR="00AA0D26">
        <w:t xml:space="preserve"> </w:t>
      </w:r>
      <w:r w:rsidRPr="005827ED">
        <w:rPr>
          <w:rFonts w:ascii="Times New Roman" w:eastAsia="Calibri" w:hAnsi="Times New Roman"/>
          <w:sz w:val="28"/>
          <w:szCs w:val="28"/>
          <w:lang w:eastAsia="en-US"/>
        </w:rPr>
        <w:t>обучение и проверку знаний и навыков в области охраны труда;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18" w:name="dst100692"/>
      <w:bookmarkEnd w:id="118"/>
      <w:r w:rsidRPr="005827ED">
        <w:rPr>
          <w:rFonts w:ascii="Times New Roman" w:eastAsia="Calibri" w:hAnsi="Times New Roman"/>
          <w:sz w:val="28"/>
          <w:szCs w:val="28"/>
          <w:lang w:eastAsia="en-US"/>
        </w:rPr>
        <w:t>11) соблюдать Устав 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93104" w:rsidRPr="005827ED" w:rsidRDefault="00D20D56" w:rsidP="005827ED">
      <w:pPr>
        <w:spacing w:after="0" w:line="360" w:lineRule="auto"/>
        <w:ind w:right="-2" w:firstLine="709"/>
        <w:jc w:val="both"/>
        <w:rPr>
          <w:rFonts w:ascii="Times New Roman" w:eastAsia="Calibri" w:hAnsi="Times New Roman"/>
          <w:sz w:val="28"/>
          <w:szCs w:val="28"/>
          <w:lang w:eastAsia="en-US"/>
        </w:rPr>
      </w:pPr>
      <w:bookmarkStart w:id="119" w:name="dst100693"/>
      <w:bookmarkEnd w:id="119"/>
      <w:r w:rsidRPr="005827ED">
        <w:rPr>
          <w:rFonts w:ascii="Times New Roman" w:eastAsia="Calibri" w:hAnsi="Times New Roman"/>
          <w:sz w:val="28"/>
          <w:szCs w:val="28"/>
          <w:lang w:eastAsia="en-US"/>
        </w:rPr>
        <w:t>Ответственность педагогических работников</w:t>
      </w:r>
      <w:r w:rsidR="00893104" w:rsidRPr="005827ED">
        <w:rPr>
          <w:rFonts w:ascii="Times New Roman" w:eastAsia="Calibri" w:hAnsi="Times New Roman"/>
          <w:sz w:val="28"/>
          <w:szCs w:val="28"/>
          <w:lang w:eastAsia="en-US"/>
        </w:rPr>
        <w:t>:</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1) педа</w:t>
      </w:r>
      <w:r w:rsidR="00D20D56" w:rsidRPr="005827ED">
        <w:rPr>
          <w:rFonts w:ascii="Times New Roman" w:eastAsia="Calibri" w:hAnsi="Times New Roman"/>
          <w:sz w:val="28"/>
          <w:szCs w:val="28"/>
          <w:lang w:eastAsia="en-US"/>
        </w:rPr>
        <w:t xml:space="preserve">гогический работник Учреждения </w:t>
      </w:r>
      <w:r w:rsidRPr="005827ED">
        <w:rPr>
          <w:rFonts w:ascii="Times New Roman" w:eastAsia="Calibri" w:hAnsi="Times New Roman"/>
          <w:sz w:val="28"/>
          <w:szCs w:val="28"/>
          <w:lang w:eastAsia="en-US"/>
        </w:rPr>
        <w:t>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0" w:name="dst100694"/>
      <w:bookmarkStart w:id="121" w:name="dst100695"/>
      <w:bookmarkEnd w:id="120"/>
      <w:bookmarkEnd w:id="121"/>
      <w:r w:rsidRPr="005827ED">
        <w:rPr>
          <w:rFonts w:ascii="Times New Roman" w:eastAsia="Calibri" w:hAnsi="Times New Roman"/>
          <w:sz w:val="28"/>
          <w:szCs w:val="28"/>
          <w:lang w:eastAsia="en-US"/>
        </w:rPr>
        <w:t>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C5968" w:rsidRPr="005827ED" w:rsidRDefault="00EC5968" w:rsidP="005827ED">
      <w:pPr>
        <w:spacing w:after="0" w:line="360" w:lineRule="auto"/>
        <w:ind w:firstLine="709"/>
        <w:jc w:val="both"/>
        <w:rPr>
          <w:rFonts w:ascii="Times New Roman" w:hAnsi="Times New Roman"/>
          <w:color w:val="000000"/>
          <w:sz w:val="28"/>
          <w:szCs w:val="28"/>
        </w:rPr>
      </w:pPr>
      <w:r w:rsidRPr="005827ED">
        <w:rPr>
          <w:rFonts w:ascii="Times New Roman" w:hAnsi="Times New Roman"/>
          <w:sz w:val="28"/>
          <w:szCs w:val="28"/>
        </w:rPr>
        <w:t>4.14. Работники Учре</w:t>
      </w:r>
      <w:r w:rsidR="00000599" w:rsidRPr="005827ED">
        <w:rPr>
          <w:rFonts w:ascii="Times New Roman" w:hAnsi="Times New Roman"/>
          <w:sz w:val="28"/>
          <w:szCs w:val="28"/>
        </w:rPr>
        <w:t>ждения обязаны:</w:t>
      </w:r>
    </w:p>
    <w:p w:rsidR="00EC5968" w:rsidRPr="005827ED" w:rsidRDefault="00000599" w:rsidP="005827ED">
      <w:pPr>
        <w:spacing w:after="0" w:line="360" w:lineRule="auto"/>
        <w:jc w:val="both"/>
        <w:rPr>
          <w:rFonts w:ascii="Times New Roman" w:hAnsi="Times New Roman"/>
          <w:sz w:val="28"/>
          <w:szCs w:val="28"/>
        </w:rPr>
      </w:pPr>
      <w:r w:rsidRPr="005827ED">
        <w:rPr>
          <w:rFonts w:ascii="Times New Roman" w:hAnsi="Times New Roman"/>
          <w:sz w:val="28"/>
          <w:szCs w:val="28"/>
        </w:rPr>
        <w:t xml:space="preserve">-соблюдать настоящий Устав </w:t>
      </w:r>
      <w:r w:rsidR="00EC5968" w:rsidRPr="005827ED">
        <w:rPr>
          <w:rFonts w:ascii="Times New Roman" w:hAnsi="Times New Roman"/>
          <w:sz w:val="28"/>
          <w:szCs w:val="28"/>
        </w:rPr>
        <w:t>и другие локальные акты;</w:t>
      </w:r>
    </w:p>
    <w:p w:rsidR="00EC5968" w:rsidRPr="005827ED" w:rsidRDefault="00EC5968" w:rsidP="005827ED">
      <w:pPr>
        <w:spacing w:after="0" w:line="360" w:lineRule="auto"/>
        <w:jc w:val="both"/>
        <w:rPr>
          <w:rFonts w:ascii="Times New Roman" w:hAnsi="Times New Roman"/>
          <w:sz w:val="28"/>
          <w:szCs w:val="28"/>
        </w:rPr>
      </w:pPr>
      <w:r w:rsidRPr="005827ED">
        <w:rPr>
          <w:rFonts w:ascii="Times New Roman" w:hAnsi="Times New Roman"/>
          <w:sz w:val="28"/>
          <w:szCs w:val="28"/>
        </w:rPr>
        <w:t>-соблюдать правила внутреннего трудового распорядка, должностные инструкции, инструкции по охране труда и трудовой договор;</w:t>
      </w:r>
    </w:p>
    <w:p w:rsidR="00EC5968" w:rsidRPr="005827ED" w:rsidRDefault="00EC5968" w:rsidP="005827ED">
      <w:pPr>
        <w:spacing w:after="0" w:line="360" w:lineRule="auto"/>
        <w:jc w:val="both"/>
        <w:rPr>
          <w:rFonts w:ascii="Times New Roman" w:hAnsi="Times New Roman"/>
          <w:sz w:val="28"/>
          <w:szCs w:val="28"/>
        </w:rPr>
      </w:pPr>
      <w:r w:rsidRPr="005827ED">
        <w:rPr>
          <w:rFonts w:ascii="Times New Roman" w:hAnsi="Times New Roman"/>
          <w:sz w:val="28"/>
          <w:szCs w:val="28"/>
        </w:rPr>
        <w:t>-нести ответственность за жизнь и здоровье детей;</w:t>
      </w:r>
    </w:p>
    <w:p w:rsidR="00EC5968" w:rsidRPr="005827ED" w:rsidRDefault="00000599" w:rsidP="005827ED">
      <w:pPr>
        <w:spacing w:after="0" w:line="360" w:lineRule="auto"/>
        <w:jc w:val="both"/>
        <w:rPr>
          <w:rFonts w:ascii="Times New Roman" w:hAnsi="Times New Roman"/>
          <w:sz w:val="28"/>
          <w:szCs w:val="28"/>
        </w:rPr>
      </w:pPr>
      <w:r w:rsidRPr="005827ED">
        <w:rPr>
          <w:rFonts w:ascii="Times New Roman" w:hAnsi="Times New Roman"/>
          <w:sz w:val="28"/>
          <w:szCs w:val="28"/>
        </w:rPr>
        <w:t xml:space="preserve">-обладать профессиональной </w:t>
      </w:r>
      <w:r w:rsidR="00EC5968" w:rsidRPr="005827ED">
        <w:rPr>
          <w:rFonts w:ascii="Times New Roman" w:hAnsi="Times New Roman"/>
          <w:sz w:val="28"/>
          <w:szCs w:val="28"/>
        </w:rPr>
        <w:t>компетентностью, нео</w:t>
      </w:r>
      <w:r w:rsidRPr="005827ED">
        <w:rPr>
          <w:rFonts w:ascii="Times New Roman" w:hAnsi="Times New Roman"/>
          <w:sz w:val="28"/>
          <w:szCs w:val="28"/>
        </w:rPr>
        <w:t xml:space="preserve">бходимой для работы </w:t>
      </w:r>
      <w:r w:rsidR="00DD45C8">
        <w:rPr>
          <w:rFonts w:ascii="Times New Roman" w:hAnsi="Times New Roman"/>
          <w:sz w:val="28"/>
          <w:szCs w:val="28"/>
        </w:rPr>
        <w:t xml:space="preserve">с </w:t>
      </w:r>
      <w:r w:rsidRPr="005827ED">
        <w:rPr>
          <w:rFonts w:ascii="Times New Roman" w:hAnsi="Times New Roman"/>
          <w:sz w:val="28"/>
          <w:szCs w:val="28"/>
        </w:rPr>
        <w:t>детьми;</w:t>
      </w:r>
    </w:p>
    <w:p w:rsidR="00EC5968" w:rsidRPr="005827ED" w:rsidRDefault="00EC5968" w:rsidP="00DD45C8">
      <w:pPr>
        <w:spacing w:after="0" w:line="360" w:lineRule="auto"/>
        <w:ind w:right="-2"/>
        <w:jc w:val="both"/>
        <w:rPr>
          <w:rFonts w:ascii="Times New Roman" w:eastAsia="Calibri" w:hAnsi="Times New Roman"/>
          <w:sz w:val="28"/>
          <w:szCs w:val="28"/>
          <w:lang w:eastAsia="en-US"/>
        </w:rPr>
      </w:pPr>
      <w:r w:rsidRPr="005827ED">
        <w:rPr>
          <w:rFonts w:ascii="Times New Roman" w:hAnsi="Times New Roman"/>
          <w:sz w:val="28"/>
          <w:szCs w:val="28"/>
        </w:rPr>
        <w:t>-защищать ребёнка от всех видов физического и психического насилия.</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.1</w:t>
      </w:r>
      <w:r w:rsidR="00EC5968" w:rsidRPr="005827ED">
        <w:rPr>
          <w:rFonts w:ascii="Times New Roman" w:eastAsia="Calibri" w:hAnsi="Times New Roman"/>
          <w:sz w:val="28"/>
          <w:szCs w:val="28"/>
          <w:lang w:eastAsia="en-US"/>
        </w:rPr>
        <w:t>5</w:t>
      </w:r>
      <w:r w:rsidR="00893104" w:rsidRPr="005827ED">
        <w:rPr>
          <w:rFonts w:ascii="Times New Roman" w:eastAsia="Calibri" w:hAnsi="Times New Roman"/>
          <w:sz w:val="28"/>
          <w:szCs w:val="28"/>
          <w:lang w:eastAsia="en-US"/>
        </w:rPr>
        <w:t>. Право на занятие педагогической деятельностью, особенности отстранения педагогических работников.</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 xml:space="preserve"> К педагогической деятельности допускаются лица, имеющие образовательный ценз, который определяется в порядке, установленном </w:t>
      </w:r>
      <w:hyperlink r:id="rId26" w:anchor="dst100647" w:history="1">
        <w:r w:rsidRPr="005827ED">
          <w:rPr>
            <w:rStyle w:val="af0"/>
            <w:rFonts w:ascii="Times New Roman" w:eastAsia="Calibri" w:hAnsi="Times New Roman"/>
            <w:color w:val="auto"/>
            <w:sz w:val="28"/>
            <w:szCs w:val="28"/>
            <w:u w:val="none"/>
            <w:lang w:eastAsia="en-US"/>
          </w:rPr>
          <w:t>законодательством</w:t>
        </w:r>
      </w:hyperlink>
      <w:r w:rsidRPr="005827ED">
        <w:rPr>
          <w:rFonts w:ascii="Times New Roman" w:eastAsia="Calibri" w:hAnsi="Times New Roman"/>
          <w:sz w:val="28"/>
          <w:szCs w:val="28"/>
          <w:lang w:eastAsia="en-US"/>
        </w:rPr>
        <w:t> Российской Федерации в сфере образования.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2" w:name="dst1594"/>
      <w:bookmarkEnd w:id="122"/>
      <w:r w:rsidRPr="005827ED">
        <w:rPr>
          <w:rFonts w:ascii="Times New Roman" w:eastAsia="Calibri" w:hAnsi="Times New Roman"/>
          <w:sz w:val="28"/>
          <w:szCs w:val="28"/>
          <w:lang w:eastAsia="en-US"/>
        </w:rPr>
        <w:t>К педагогической деятельности не допускаются лица: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3" w:name="dst1595"/>
      <w:bookmarkEnd w:id="123"/>
      <w:r w:rsidRPr="005827ED">
        <w:rPr>
          <w:rFonts w:ascii="Times New Roman" w:eastAsia="Calibri" w:hAnsi="Times New Roman"/>
          <w:sz w:val="28"/>
          <w:szCs w:val="28"/>
          <w:lang w:eastAsia="en-US"/>
        </w:rPr>
        <w:t>1)лишенные права заниматься педагогической деятельностью в соответствии с вступившим в законную силу приговором суда;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4" w:name="dst2196"/>
      <w:bookmarkEnd w:id="124"/>
      <w:proofErr w:type="gramStart"/>
      <w:r w:rsidRPr="005827ED">
        <w:rPr>
          <w:rFonts w:ascii="Times New Roman" w:eastAsia="Calibri" w:hAnsi="Times New Roman"/>
          <w:sz w:val="28"/>
          <w:szCs w:val="28"/>
          <w:lang w:eastAsia="en-US"/>
        </w:rPr>
        <w:t>2)имеющие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5827ED">
        <w:rPr>
          <w:rFonts w:ascii="Times New Roman" w:eastAsia="Calibri" w:hAnsi="Times New Roman"/>
          <w:sz w:val="28"/>
          <w:szCs w:val="28"/>
          <w:lang w:eastAsia="en-US"/>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5" w:name="dst102613"/>
      <w:bookmarkEnd w:id="125"/>
      <w:r w:rsidRPr="005827ED">
        <w:rPr>
          <w:rFonts w:ascii="Times New Roman" w:eastAsia="Calibri" w:hAnsi="Times New Roman"/>
          <w:sz w:val="28"/>
          <w:szCs w:val="28"/>
          <w:lang w:eastAsia="en-US"/>
        </w:rPr>
        <w:t>3)имеющие несн</w:t>
      </w:r>
      <w:r w:rsidR="00000599" w:rsidRPr="005827ED">
        <w:rPr>
          <w:rFonts w:ascii="Times New Roman" w:eastAsia="Calibri" w:hAnsi="Times New Roman"/>
          <w:sz w:val="28"/>
          <w:szCs w:val="28"/>
          <w:lang w:eastAsia="en-US"/>
        </w:rPr>
        <w:t xml:space="preserve">ятую или непогашенную судимость </w:t>
      </w:r>
      <w:r w:rsidRPr="005827ED">
        <w:rPr>
          <w:rFonts w:ascii="Times New Roman" w:eastAsia="Calibri" w:hAnsi="Times New Roman"/>
          <w:sz w:val="28"/>
          <w:szCs w:val="28"/>
          <w:lang w:eastAsia="en-US"/>
        </w:rPr>
        <w:t>за иные умышленные тяжкие и особо тяжкие преступления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6" w:name="dst1598"/>
      <w:bookmarkEnd w:id="126"/>
      <w:r w:rsidRPr="005827ED">
        <w:rPr>
          <w:rFonts w:ascii="Times New Roman" w:eastAsia="Calibri" w:hAnsi="Times New Roman"/>
          <w:sz w:val="28"/>
          <w:szCs w:val="28"/>
          <w:lang w:eastAsia="en-US"/>
        </w:rPr>
        <w:t>4)</w:t>
      </w:r>
      <w:proofErr w:type="gramStart"/>
      <w:r w:rsidRPr="005827ED">
        <w:rPr>
          <w:rFonts w:ascii="Times New Roman" w:eastAsia="Calibri" w:hAnsi="Times New Roman"/>
          <w:sz w:val="28"/>
          <w:szCs w:val="28"/>
          <w:lang w:eastAsia="en-US"/>
        </w:rPr>
        <w:t>признанные</w:t>
      </w:r>
      <w:proofErr w:type="gramEnd"/>
      <w:r w:rsidRPr="005827ED">
        <w:rPr>
          <w:rFonts w:ascii="Times New Roman" w:eastAsia="Calibri" w:hAnsi="Times New Roman"/>
          <w:sz w:val="28"/>
          <w:szCs w:val="28"/>
          <w:lang w:eastAsia="en-US"/>
        </w:rPr>
        <w:t xml:space="preserve"> недееспособными в установленном федеральным законом порядке;</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7" w:name="dst1599"/>
      <w:bookmarkEnd w:id="127"/>
      <w:r w:rsidRPr="005827ED">
        <w:rPr>
          <w:rFonts w:ascii="Times New Roman" w:eastAsia="Calibri" w:hAnsi="Times New Roman"/>
          <w:sz w:val="28"/>
          <w:szCs w:val="28"/>
          <w:lang w:eastAsia="en-US"/>
        </w:rPr>
        <w:t>5)имеющие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8" w:name="dst2197"/>
      <w:bookmarkEnd w:id="128"/>
      <w:proofErr w:type="gramStart"/>
      <w:r w:rsidRPr="005827ED">
        <w:rPr>
          <w:rFonts w:ascii="Times New Roman" w:eastAsia="Calibri" w:hAnsi="Times New Roman"/>
          <w:sz w:val="28"/>
          <w:szCs w:val="28"/>
          <w:lang w:eastAsia="en-US"/>
        </w:rPr>
        <w:t xml:space="preserve">6)Лица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w:t>
      </w:r>
      <w:r w:rsidRPr="005827ED">
        <w:rPr>
          <w:rFonts w:ascii="Times New Roman" w:eastAsia="Calibri" w:hAnsi="Times New Roman"/>
          <w:sz w:val="28"/>
          <w:szCs w:val="28"/>
          <w:lang w:eastAsia="en-US"/>
        </w:rPr>
        <w:lastRenderedPageBreak/>
        <w:t>безопасности государства, мира и безопасности человечества, а также против общественной безопасности</w:t>
      </w:r>
      <w:proofErr w:type="gramEnd"/>
      <w:r w:rsidRPr="005827ED">
        <w:rPr>
          <w:rFonts w:ascii="Times New Roman" w:eastAsia="Calibri" w:hAnsi="Times New Roman"/>
          <w:sz w:val="28"/>
          <w:szCs w:val="28"/>
          <w:lang w:eastAsia="en-US"/>
        </w:rPr>
        <w:t xml:space="preserve">, </w:t>
      </w:r>
      <w:proofErr w:type="gramStart"/>
      <w:r w:rsidRPr="005827ED">
        <w:rPr>
          <w:rFonts w:ascii="Times New Roman" w:eastAsia="Calibri" w:hAnsi="Times New Roman"/>
          <w:sz w:val="28"/>
          <w:szCs w:val="28"/>
          <w:lang w:eastAsia="en-US"/>
        </w:rPr>
        <w:t xml:space="preserve">и лица, уголовное преследование в отношении которых по обвинению в совершении этих преступлений прекращено по </w:t>
      </w:r>
      <w:proofErr w:type="spellStart"/>
      <w:r w:rsidRPr="005827ED">
        <w:rPr>
          <w:rFonts w:ascii="Times New Roman" w:eastAsia="Calibri" w:hAnsi="Times New Roman"/>
          <w:sz w:val="28"/>
          <w:szCs w:val="28"/>
          <w:lang w:eastAsia="en-US"/>
        </w:rPr>
        <w:t>нереабилитирующим</w:t>
      </w:r>
      <w:proofErr w:type="spellEnd"/>
      <w:r w:rsidRPr="005827ED">
        <w:rPr>
          <w:rFonts w:ascii="Times New Roman" w:eastAsia="Calibri" w:hAnsi="Times New Roman"/>
          <w:sz w:val="28"/>
          <w:szCs w:val="28"/>
          <w:lang w:eastAsia="en-US"/>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7)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w:t>
      </w:r>
      <w:r w:rsidR="00D163A5" w:rsidRPr="005827ED">
        <w:rPr>
          <w:rFonts w:ascii="Times New Roman" w:eastAsia="Calibri" w:hAnsi="Times New Roman"/>
          <w:sz w:val="28"/>
          <w:szCs w:val="28"/>
          <w:lang w:eastAsia="en-US"/>
        </w:rPr>
        <w:t>уда.</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.1</w:t>
      </w:r>
      <w:r w:rsidRPr="005827ED">
        <w:rPr>
          <w:rFonts w:ascii="Times New Roman" w:eastAsia="Calibri" w:hAnsi="Times New Roman"/>
          <w:sz w:val="28"/>
          <w:szCs w:val="28"/>
          <w:lang w:eastAsia="en-US"/>
        </w:rPr>
        <w:t>6</w:t>
      </w:r>
      <w:r w:rsidR="00893104" w:rsidRPr="005827ED">
        <w:rPr>
          <w:rFonts w:ascii="Times New Roman" w:eastAsia="Calibri" w:hAnsi="Times New Roman"/>
          <w:sz w:val="28"/>
          <w:szCs w:val="28"/>
          <w:lang w:eastAsia="en-US"/>
        </w:rPr>
        <w:t>. Трудовые отношения с сотрудниками Учреждения  могут быть прерваны по инициативе администрации в случаях, предусмотренных Трудовым кодексом Российской Федерации.</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.1</w:t>
      </w:r>
      <w:r w:rsidRPr="005827ED">
        <w:rPr>
          <w:rFonts w:ascii="Times New Roman" w:eastAsia="Calibri" w:hAnsi="Times New Roman"/>
          <w:sz w:val="28"/>
          <w:szCs w:val="28"/>
          <w:lang w:eastAsia="en-US"/>
        </w:rPr>
        <w:t>7</w:t>
      </w:r>
      <w:r w:rsidR="00893104" w:rsidRPr="005827ED">
        <w:rPr>
          <w:rFonts w:ascii="Times New Roman" w:eastAsia="Calibri" w:hAnsi="Times New Roman"/>
          <w:sz w:val="28"/>
          <w:szCs w:val="28"/>
          <w:lang w:eastAsia="en-US"/>
        </w:rPr>
        <w:t>. Дополнительные основания прекращения трудового договора с сотрудниками.</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1) повторное в течение одного года грубое нарушение Устава Учреждения, осуществляющего образовательную деятельность;</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2) применение, в том числе однократное, методов воспитания, связанных с физическим и (или) психическим наси</w:t>
      </w:r>
      <w:r w:rsidR="00DD45C8">
        <w:rPr>
          <w:rFonts w:ascii="Times New Roman" w:eastAsia="Calibri" w:hAnsi="Times New Roman"/>
          <w:sz w:val="28"/>
          <w:szCs w:val="28"/>
          <w:lang w:eastAsia="en-US"/>
        </w:rPr>
        <w:t xml:space="preserve">лием над личностью </w:t>
      </w:r>
      <w:r w:rsidRPr="005827ED">
        <w:rPr>
          <w:rFonts w:ascii="Times New Roman" w:eastAsia="Calibri" w:hAnsi="Times New Roman"/>
          <w:sz w:val="28"/>
          <w:szCs w:val="28"/>
          <w:lang w:eastAsia="en-US"/>
        </w:rPr>
        <w:t xml:space="preserve"> воспитанника;</w:t>
      </w:r>
    </w:p>
    <w:p w:rsidR="00893104" w:rsidRPr="005827ED" w:rsidRDefault="00893104" w:rsidP="005827ED">
      <w:pPr>
        <w:spacing w:after="0" w:line="360" w:lineRule="auto"/>
        <w:ind w:right="-2" w:firstLine="709"/>
        <w:jc w:val="both"/>
        <w:rPr>
          <w:rFonts w:ascii="Times New Roman" w:eastAsia="Calibri" w:hAnsi="Times New Roman"/>
          <w:sz w:val="28"/>
          <w:szCs w:val="28"/>
          <w:lang w:eastAsia="en-US"/>
        </w:rPr>
      </w:pPr>
      <w:bookmarkStart w:id="129" w:name="dst1195"/>
      <w:bookmarkEnd w:id="129"/>
      <w:r w:rsidRPr="005827ED">
        <w:rPr>
          <w:rFonts w:ascii="Times New Roman" w:eastAsia="Calibri" w:hAnsi="Times New Roman"/>
          <w:sz w:val="28"/>
          <w:szCs w:val="28"/>
          <w:lang w:eastAsia="en-US"/>
        </w:rPr>
        <w:t xml:space="preserve">3) достижение предельного возраста для замещения соответствующей должности. </w:t>
      </w:r>
    </w:p>
    <w:p w:rsidR="00893104" w:rsidRPr="005827ED" w:rsidRDefault="00D163A5"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 xml:space="preserve">Увольнение по настоящим </w:t>
      </w:r>
      <w:r w:rsidR="00893104" w:rsidRPr="005827ED">
        <w:rPr>
          <w:rFonts w:ascii="Times New Roman" w:eastAsia="Calibri" w:hAnsi="Times New Roman"/>
          <w:sz w:val="28"/>
          <w:szCs w:val="28"/>
          <w:lang w:eastAsia="en-US"/>
        </w:rPr>
        <w:t>основаниям может осуществляться администрацией без согласия профсоюза.</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.1</w:t>
      </w:r>
      <w:r w:rsidRPr="005827ED">
        <w:rPr>
          <w:rFonts w:ascii="Times New Roman" w:eastAsia="Calibri" w:hAnsi="Times New Roman"/>
          <w:sz w:val="28"/>
          <w:szCs w:val="28"/>
          <w:lang w:eastAsia="en-US"/>
        </w:rPr>
        <w:t>8</w:t>
      </w:r>
      <w:r w:rsidR="00D163A5" w:rsidRPr="005827ED">
        <w:rPr>
          <w:rFonts w:ascii="Times New Roman" w:eastAsia="Calibri" w:hAnsi="Times New Roman"/>
          <w:sz w:val="28"/>
          <w:szCs w:val="28"/>
          <w:lang w:eastAsia="en-US"/>
        </w:rPr>
        <w:t xml:space="preserve">. Работники Учреждения </w:t>
      </w:r>
      <w:r w:rsidR="00893104" w:rsidRPr="005827ED">
        <w:rPr>
          <w:rFonts w:ascii="Times New Roman" w:eastAsia="Calibri" w:hAnsi="Times New Roman"/>
          <w:sz w:val="28"/>
          <w:szCs w:val="28"/>
          <w:lang w:eastAsia="en-US"/>
        </w:rPr>
        <w:t>подлежат государственному социально</w:t>
      </w:r>
      <w:r w:rsidRPr="005827ED">
        <w:rPr>
          <w:rFonts w:ascii="Times New Roman" w:eastAsia="Calibri" w:hAnsi="Times New Roman"/>
          <w:sz w:val="28"/>
          <w:szCs w:val="28"/>
          <w:lang w:eastAsia="en-US"/>
        </w:rPr>
        <w:t xml:space="preserve">му страхованию в установленном </w:t>
      </w:r>
      <w:r w:rsidR="00893104" w:rsidRPr="005827ED">
        <w:rPr>
          <w:rFonts w:ascii="Times New Roman" w:eastAsia="Calibri" w:hAnsi="Times New Roman"/>
          <w:sz w:val="28"/>
          <w:szCs w:val="28"/>
          <w:lang w:eastAsia="en-US"/>
        </w:rPr>
        <w:t>законода</w:t>
      </w:r>
      <w:r w:rsidRPr="005827ED">
        <w:rPr>
          <w:rFonts w:ascii="Times New Roman" w:eastAsia="Calibri" w:hAnsi="Times New Roman"/>
          <w:sz w:val="28"/>
          <w:szCs w:val="28"/>
          <w:lang w:eastAsia="en-US"/>
        </w:rPr>
        <w:t xml:space="preserve">тельством Российской Федерации </w:t>
      </w:r>
      <w:r w:rsidR="00893104" w:rsidRPr="005827ED">
        <w:rPr>
          <w:rFonts w:ascii="Times New Roman" w:eastAsia="Calibri" w:hAnsi="Times New Roman"/>
          <w:sz w:val="28"/>
          <w:szCs w:val="28"/>
          <w:lang w:eastAsia="en-US"/>
        </w:rPr>
        <w:t>порядке.</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lastRenderedPageBreak/>
        <w:t>4</w:t>
      </w:r>
      <w:r w:rsidR="00893104" w:rsidRPr="005827ED">
        <w:rPr>
          <w:rFonts w:ascii="Times New Roman" w:eastAsia="Calibri" w:hAnsi="Times New Roman"/>
          <w:sz w:val="28"/>
          <w:szCs w:val="28"/>
          <w:lang w:eastAsia="en-US"/>
        </w:rPr>
        <w:t>.1</w:t>
      </w:r>
      <w:r w:rsidRPr="005827ED">
        <w:rPr>
          <w:rFonts w:ascii="Times New Roman" w:eastAsia="Calibri" w:hAnsi="Times New Roman"/>
          <w:sz w:val="28"/>
          <w:szCs w:val="28"/>
          <w:lang w:eastAsia="en-US"/>
        </w:rPr>
        <w:t>9. Учреждение</w:t>
      </w:r>
      <w:r w:rsidR="00893104" w:rsidRPr="005827ED">
        <w:rPr>
          <w:rFonts w:ascii="Times New Roman" w:eastAsia="Calibri" w:hAnsi="Times New Roman"/>
          <w:sz w:val="28"/>
          <w:szCs w:val="28"/>
          <w:lang w:eastAsia="en-US"/>
        </w:rPr>
        <w:t xml:space="preserve"> устанавливает заработную плату работникам, в том числе надбавки и доплаты к должностным окладам, порядок и размеры их премирования в соответствии с законодательством Российской Федерации,</w:t>
      </w:r>
      <w:r w:rsidRPr="005827ED">
        <w:rPr>
          <w:rFonts w:ascii="Times New Roman" w:eastAsia="Calibri" w:hAnsi="Times New Roman"/>
          <w:sz w:val="28"/>
          <w:szCs w:val="28"/>
          <w:lang w:eastAsia="en-US"/>
        </w:rPr>
        <w:t xml:space="preserve"> нормативно - правовыми актами </w:t>
      </w:r>
      <w:r w:rsidR="00893104" w:rsidRPr="005827ED">
        <w:rPr>
          <w:rFonts w:ascii="Times New Roman" w:eastAsia="Calibri" w:hAnsi="Times New Roman"/>
          <w:sz w:val="28"/>
          <w:szCs w:val="28"/>
          <w:lang w:eastAsia="en-US"/>
        </w:rPr>
        <w:t>Ульяновской области.</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w:t>
      </w:r>
      <w:r w:rsidRPr="005827ED">
        <w:rPr>
          <w:rFonts w:ascii="Times New Roman" w:eastAsia="Calibri" w:hAnsi="Times New Roman"/>
          <w:sz w:val="28"/>
          <w:szCs w:val="28"/>
          <w:lang w:eastAsia="en-US"/>
        </w:rPr>
        <w:t>20</w:t>
      </w:r>
      <w:r w:rsidR="00893104" w:rsidRPr="005827ED">
        <w:rPr>
          <w:rFonts w:ascii="Times New Roman" w:eastAsia="Calibri" w:hAnsi="Times New Roman"/>
          <w:sz w:val="28"/>
          <w:szCs w:val="28"/>
          <w:lang w:eastAsia="en-US"/>
        </w:rPr>
        <w:t>. Комплектован</w:t>
      </w:r>
      <w:r w:rsidR="00D163A5" w:rsidRPr="005827ED">
        <w:rPr>
          <w:rFonts w:ascii="Times New Roman" w:eastAsia="Calibri" w:hAnsi="Times New Roman"/>
          <w:sz w:val="28"/>
          <w:szCs w:val="28"/>
          <w:lang w:eastAsia="en-US"/>
        </w:rPr>
        <w:t xml:space="preserve">ие штата работников Учреждения </w:t>
      </w:r>
      <w:r w:rsidR="00893104" w:rsidRPr="005827ED">
        <w:rPr>
          <w:rFonts w:ascii="Times New Roman" w:eastAsia="Calibri" w:hAnsi="Times New Roman"/>
          <w:sz w:val="28"/>
          <w:szCs w:val="28"/>
          <w:lang w:eastAsia="en-US"/>
        </w:rPr>
        <w:t>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w:t>
      </w:r>
      <w:r w:rsidR="00D163A5" w:rsidRPr="005827ED">
        <w:rPr>
          <w:rFonts w:ascii="Times New Roman" w:eastAsia="Calibri" w:hAnsi="Times New Roman"/>
          <w:sz w:val="28"/>
          <w:szCs w:val="28"/>
          <w:lang w:eastAsia="en-US"/>
        </w:rPr>
        <w:t xml:space="preserve">тнику Учреждения </w:t>
      </w:r>
      <w:r w:rsidR="00893104" w:rsidRPr="005827ED">
        <w:rPr>
          <w:rFonts w:ascii="Times New Roman" w:eastAsia="Calibri" w:hAnsi="Times New Roman"/>
          <w:sz w:val="28"/>
          <w:szCs w:val="28"/>
          <w:lang w:eastAsia="en-US"/>
        </w:rPr>
        <w:t xml:space="preserve">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.2</w:t>
      </w:r>
      <w:r w:rsidRPr="005827ED">
        <w:rPr>
          <w:rFonts w:ascii="Times New Roman" w:eastAsia="Calibri" w:hAnsi="Times New Roman"/>
          <w:sz w:val="28"/>
          <w:szCs w:val="28"/>
          <w:lang w:eastAsia="en-US"/>
        </w:rPr>
        <w:t>1</w:t>
      </w:r>
      <w:r w:rsidR="00893104" w:rsidRPr="005827ED">
        <w:rPr>
          <w:rFonts w:ascii="Times New Roman" w:eastAsia="Calibri" w:hAnsi="Times New Roman"/>
          <w:sz w:val="28"/>
          <w:szCs w:val="28"/>
          <w:lang w:eastAsia="en-US"/>
        </w:rPr>
        <w:t>. 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93104" w:rsidRPr="005827ED" w:rsidRDefault="00AD07F2" w:rsidP="005827ED">
      <w:pPr>
        <w:spacing w:after="0" w:line="360" w:lineRule="auto"/>
        <w:ind w:right="-2" w:firstLine="709"/>
        <w:jc w:val="both"/>
        <w:rPr>
          <w:rFonts w:ascii="Times New Roman" w:eastAsia="Calibri" w:hAnsi="Times New Roman"/>
          <w:sz w:val="28"/>
          <w:szCs w:val="28"/>
          <w:lang w:eastAsia="en-US"/>
        </w:rPr>
      </w:pPr>
      <w:r w:rsidRPr="005827ED">
        <w:rPr>
          <w:rFonts w:ascii="Times New Roman" w:eastAsia="Calibri" w:hAnsi="Times New Roman"/>
          <w:sz w:val="28"/>
          <w:szCs w:val="28"/>
          <w:lang w:eastAsia="en-US"/>
        </w:rPr>
        <w:t>4</w:t>
      </w:r>
      <w:r w:rsidR="00893104" w:rsidRPr="005827ED">
        <w:rPr>
          <w:rFonts w:ascii="Times New Roman" w:eastAsia="Calibri" w:hAnsi="Times New Roman"/>
          <w:sz w:val="28"/>
          <w:szCs w:val="28"/>
          <w:lang w:eastAsia="en-US"/>
        </w:rPr>
        <w:t>.2</w:t>
      </w:r>
      <w:r w:rsidRPr="005827ED">
        <w:rPr>
          <w:rFonts w:ascii="Times New Roman" w:eastAsia="Calibri" w:hAnsi="Times New Roman"/>
          <w:sz w:val="28"/>
          <w:szCs w:val="28"/>
          <w:lang w:eastAsia="en-US"/>
        </w:rPr>
        <w:t>2</w:t>
      </w:r>
      <w:r w:rsidR="00893104" w:rsidRPr="005827ED">
        <w:rPr>
          <w:rFonts w:ascii="Times New Roman" w:eastAsia="Calibri" w:hAnsi="Times New Roman"/>
          <w:sz w:val="28"/>
          <w:szCs w:val="28"/>
          <w:lang w:eastAsia="en-US"/>
        </w:rPr>
        <w:t xml:space="preserve">. </w:t>
      </w:r>
      <w:proofErr w:type="gramStart"/>
      <w:r w:rsidR="00893104" w:rsidRPr="005827ED">
        <w:rPr>
          <w:rFonts w:ascii="Times New Roman" w:eastAsia="Calibri" w:hAnsi="Times New Roman"/>
          <w:sz w:val="28"/>
          <w:szCs w:val="28"/>
          <w:lang w:eastAsia="en-US"/>
        </w:rPr>
        <w:t>Ход служебного расследования и принятые по его результатам решении могут быть преданы гласности только с согласия заинтересованного педагогического работника Учреждения, за исключением случаев, пред</w:t>
      </w:r>
      <w:r w:rsidR="00D163A5" w:rsidRPr="005827ED">
        <w:rPr>
          <w:rFonts w:ascii="Times New Roman" w:eastAsia="Calibri" w:hAnsi="Times New Roman"/>
          <w:sz w:val="28"/>
          <w:szCs w:val="28"/>
          <w:lang w:eastAsia="en-US"/>
        </w:rPr>
        <w:t xml:space="preserve">усмотренных законодательством. </w:t>
      </w:r>
      <w:proofErr w:type="gramEnd"/>
    </w:p>
    <w:p w:rsidR="00893104" w:rsidRPr="005827ED" w:rsidRDefault="00893104" w:rsidP="005827ED">
      <w:pPr>
        <w:spacing w:after="0" w:line="360" w:lineRule="auto"/>
        <w:ind w:right="-2" w:firstLine="709"/>
        <w:jc w:val="both"/>
        <w:rPr>
          <w:rFonts w:ascii="Times New Roman" w:eastAsia="Calibri" w:hAnsi="Times New Roman"/>
          <w:b/>
          <w:sz w:val="28"/>
          <w:szCs w:val="28"/>
          <w:lang w:eastAsia="en-US"/>
        </w:rPr>
      </w:pPr>
    </w:p>
    <w:p w:rsidR="0038347E" w:rsidRPr="0038347E" w:rsidRDefault="0038347E" w:rsidP="0038347E">
      <w:pPr>
        <w:spacing w:after="0" w:line="360" w:lineRule="auto"/>
        <w:ind w:right="-2"/>
        <w:jc w:val="center"/>
        <w:rPr>
          <w:rFonts w:ascii="Times New Roman" w:hAnsi="Times New Roman"/>
          <w:b/>
          <w:bCs/>
          <w:sz w:val="28"/>
          <w:szCs w:val="28"/>
        </w:rPr>
      </w:pPr>
      <w:bookmarkStart w:id="130" w:name="sub_1700"/>
      <w:r w:rsidRPr="0038347E">
        <w:rPr>
          <w:rFonts w:ascii="Times New Roman" w:hAnsi="Times New Roman"/>
          <w:b/>
          <w:bCs/>
          <w:sz w:val="28"/>
          <w:szCs w:val="28"/>
        </w:rPr>
        <w:t>5. Порядок управления Учреждением</w:t>
      </w:r>
    </w:p>
    <w:p w:rsidR="0038347E" w:rsidRPr="0038347E" w:rsidRDefault="0038347E" w:rsidP="0038347E">
      <w:pPr>
        <w:spacing w:after="0" w:line="360" w:lineRule="auto"/>
        <w:ind w:right="-2" w:firstLine="709"/>
        <w:jc w:val="both"/>
        <w:rPr>
          <w:rFonts w:ascii="Courier New" w:hAnsi="Courier New" w:cs="Courier New"/>
          <w:sz w:val="28"/>
          <w:szCs w:val="28"/>
        </w:rPr>
      </w:pPr>
      <w:r w:rsidRPr="0038347E">
        <w:rPr>
          <w:rFonts w:ascii="Times New Roman" w:hAnsi="Times New Roman"/>
          <w:bCs/>
          <w:sz w:val="28"/>
          <w:szCs w:val="28"/>
        </w:rPr>
        <w:t>5.1.</w:t>
      </w:r>
      <w:r w:rsidRPr="0038347E">
        <w:rPr>
          <w:rFonts w:ascii="Times New Roman" w:hAnsi="Times New Roman"/>
          <w:sz w:val="28"/>
          <w:szCs w:val="28"/>
        </w:rPr>
        <w:t xml:space="preserve"> Управление Учреждением осуществляется Заведующим Учреждения в соответствии с законодательством Российской Федерации, строится на принципах единоначалия и самоуправления, обеспечивающих государственно-общественный характер управления Учреждением.</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Формами самоуправления Учреждения, обеспечивающими государственно-общественный характер управления, являются Общее собрание трудового коллектива, Педагогический совет, Родительский комитет, </w:t>
      </w:r>
      <w:r w:rsidRPr="0038347E">
        <w:rPr>
          <w:rFonts w:ascii="Times New Roman" w:hAnsi="Times New Roman"/>
          <w:sz w:val="28"/>
          <w:szCs w:val="28"/>
        </w:rPr>
        <w:lastRenderedPageBreak/>
        <w:t xml:space="preserve">Родительское собрание. Деятельность каждого из перечисленных органов самоуправления регламентируется соответствующим локальным актом Учреждения – Положением о данном органе самоуправления. </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5.2.</w:t>
      </w:r>
      <w:r w:rsidRPr="0038347E">
        <w:rPr>
          <w:rFonts w:ascii="Times New Roman" w:hAnsi="Times New Roman"/>
          <w:sz w:val="28"/>
          <w:szCs w:val="28"/>
        </w:rPr>
        <w:t xml:space="preserve"> Порядок выборов органов управления Учреждения, их компетенция, организация деятельности определяются законодательством Российской Федерацией, настоящим Уставом и локальными нормативными актами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w:t>
      </w:r>
      <w:r w:rsidRPr="0038347E">
        <w:rPr>
          <w:rFonts w:ascii="Times New Roman" w:hAnsi="Times New Roman"/>
          <w:bCs/>
          <w:sz w:val="28"/>
          <w:szCs w:val="28"/>
        </w:rPr>
        <w:t>.3.</w:t>
      </w:r>
      <w:r w:rsidRPr="0038347E">
        <w:rPr>
          <w:rFonts w:ascii="Times New Roman" w:hAnsi="Times New Roman"/>
          <w:sz w:val="28"/>
          <w:szCs w:val="28"/>
        </w:rPr>
        <w:t xml:space="preserve"> Учредитель:</w:t>
      </w:r>
    </w:p>
    <w:p w:rsidR="0038347E" w:rsidRPr="0038347E" w:rsidRDefault="0038347E" w:rsidP="0038347E">
      <w:pPr>
        <w:suppressAutoHyphens/>
        <w:autoSpaceDE w:val="0"/>
        <w:autoSpaceDN w:val="0"/>
        <w:adjustRightInd w:val="0"/>
        <w:spacing w:after="0" w:line="360" w:lineRule="auto"/>
        <w:ind w:right="-2" w:firstLine="709"/>
        <w:jc w:val="both"/>
        <w:rPr>
          <w:rFonts w:ascii="Times New Roman" w:hAnsi="Times New Roman"/>
          <w:sz w:val="28"/>
          <w:szCs w:val="28"/>
        </w:rPr>
      </w:pPr>
      <w:proofErr w:type="gramStart"/>
      <w:r w:rsidRPr="0038347E">
        <w:rPr>
          <w:rFonts w:ascii="Courier New" w:hAnsi="Courier New" w:cs="Courier New"/>
          <w:sz w:val="28"/>
          <w:szCs w:val="28"/>
        </w:rPr>
        <w:t>1</w:t>
      </w:r>
      <w:r w:rsidRPr="0038347E">
        <w:rPr>
          <w:rFonts w:ascii="Times New Roman" w:hAnsi="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дополнительного образования детям (за исключением предоставления дополнительного образования детям в учреждениях регионального значения); утверждает Устав Учреждения, а также вносимые в него изменений;</w:t>
      </w:r>
      <w:proofErr w:type="gramEnd"/>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2) выполняет функции и полномочия Учредителя, как структурное подразделение органа местного самоуправления Учреждения 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38347E" w:rsidRPr="0038347E" w:rsidRDefault="0038347E" w:rsidP="0038347E">
      <w:pPr>
        <w:suppressAutoHyphens/>
        <w:autoSpaceDE w:val="0"/>
        <w:autoSpaceDN w:val="0"/>
        <w:adjustRightInd w:val="0"/>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3)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4) назначает руководителя Учреждения и прекращает его полномочия, а также заключает, изменяет и расторгает трудовой договор с ним;</w:t>
      </w:r>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 xml:space="preserve">5) определяет перечень особо ценного движимого имущества, закрепленного за Учреждением или приобретенного Учреждением за счет </w:t>
      </w:r>
      <w:r w:rsidRPr="0038347E">
        <w:rPr>
          <w:rFonts w:ascii="Times New Roman" w:eastAsia="Calibri" w:hAnsi="Times New Roman"/>
          <w:sz w:val="28"/>
          <w:szCs w:val="28"/>
          <w:lang w:val="x-none" w:eastAsia="en-US"/>
        </w:rPr>
        <w:lastRenderedPageBreak/>
        <w:t>средств, выделенных ему на приобретение такого имущества, а также вносит в него изменения;</w:t>
      </w:r>
    </w:p>
    <w:p w:rsidR="0038347E" w:rsidRPr="0038347E" w:rsidRDefault="0038347E" w:rsidP="0038347E">
      <w:pPr>
        <w:spacing w:after="0" w:line="360" w:lineRule="auto"/>
        <w:ind w:right="-2" w:firstLine="709"/>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6) определяет виды особо ценного движимого имущества;</w:t>
      </w:r>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7)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sz w:val="28"/>
          <w:szCs w:val="28"/>
          <w:lang w:val="x-none" w:eastAsia="en-US"/>
        </w:rPr>
        <w:t>8) согласовывает распоряжение особо ценным движимым имуществом в установленном порядке;</w:t>
      </w:r>
    </w:p>
    <w:p w:rsidR="0038347E" w:rsidRPr="0038347E" w:rsidRDefault="0038347E" w:rsidP="0038347E">
      <w:pPr>
        <w:spacing w:after="0" w:line="360" w:lineRule="auto"/>
        <w:ind w:right="-2" w:firstLine="709"/>
        <w:jc w:val="both"/>
        <w:rPr>
          <w:rFonts w:ascii="Courier New" w:eastAsia="Calibri" w:hAnsi="Courier New" w:cs="Courier New"/>
          <w:sz w:val="28"/>
          <w:szCs w:val="28"/>
          <w:lang w:val="x-none" w:eastAsia="en-US"/>
        </w:rPr>
      </w:pPr>
      <w:r w:rsidRPr="0038347E">
        <w:rPr>
          <w:rFonts w:ascii="Times New Roman" w:eastAsia="Calibri" w:hAnsi="Times New Roman"/>
          <w:sz w:val="28"/>
          <w:szCs w:val="28"/>
          <w:lang w:val="x-none" w:eastAsia="en-US"/>
        </w:rPr>
        <w:t>9) согласовывает распоряжение недвижимым имуществом Учреждения, в том числе передачу в аренду, в установленном порядке;</w:t>
      </w:r>
    </w:p>
    <w:p w:rsidR="0038347E" w:rsidRPr="0038347E" w:rsidRDefault="0038347E" w:rsidP="0038347E">
      <w:pPr>
        <w:spacing w:after="0" w:line="360" w:lineRule="auto"/>
        <w:ind w:right="-2" w:firstLine="709"/>
        <w:jc w:val="both"/>
        <w:rPr>
          <w:rFonts w:ascii="Times New Roman" w:eastAsia="Calibri" w:hAnsi="Times New Roman"/>
          <w:sz w:val="28"/>
          <w:szCs w:val="28"/>
          <w:lang w:val="x-none" w:eastAsia="en-US"/>
        </w:rPr>
      </w:pPr>
      <w:r w:rsidRPr="0038347E">
        <w:rPr>
          <w:rFonts w:ascii="Times New Roman" w:eastAsia="Calibri" w:hAnsi="Times New Roman"/>
          <w:color w:val="000000"/>
          <w:sz w:val="28"/>
          <w:szCs w:val="28"/>
          <w:lang w:val="x-none" w:eastAsia="en-US"/>
        </w:rPr>
        <w:t xml:space="preserve">10) осуществляет контроль за деятельностью Учреждения; </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11) оказание помощи в обеспечении Учреждения педагогическими кадрами;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12) компетенция Учредителя в области управления Учреждением определяется в договоре между ними, который не может противоречить законодательству;</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5.4. С заведующим  Учреждения заключается трудовой договор в соответствии с Трудовым кодексом Российской Федерации. Трудовой договор с директором  Учреждения заключает начальник Управления образования муниципального образования «Инзенский район» Ульяновской области.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eastAsia="Calibri" w:hAnsi="Times New Roman"/>
          <w:sz w:val="28"/>
          <w:szCs w:val="28"/>
          <w:lang w:eastAsia="en-US"/>
        </w:rPr>
        <w:t>Заведующему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5.5.</w:t>
      </w:r>
      <w:r w:rsidRPr="0038347E">
        <w:rPr>
          <w:rFonts w:ascii="Times New Roman" w:hAnsi="Times New Roman"/>
          <w:sz w:val="28"/>
          <w:szCs w:val="28"/>
        </w:rPr>
        <w:t xml:space="preserve"> Разграничение полномочий между заведующим Учреждения и органами управления Учреждения определяется настоящим Уставом и локальными нормативными актами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5.6</w:t>
      </w:r>
      <w:r w:rsidRPr="0038347E">
        <w:rPr>
          <w:rFonts w:ascii="Times New Roman" w:hAnsi="Times New Roman"/>
          <w:b/>
          <w:bCs/>
          <w:sz w:val="28"/>
          <w:szCs w:val="28"/>
        </w:rPr>
        <w:t>.</w:t>
      </w:r>
      <w:r w:rsidRPr="0038347E">
        <w:rPr>
          <w:rFonts w:ascii="Times New Roman" w:hAnsi="Times New Roman"/>
          <w:sz w:val="28"/>
          <w:szCs w:val="28"/>
        </w:rPr>
        <w:t xml:space="preserve"> К компетенции заведующего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Уставом </w:t>
      </w:r>
      <w:r w:rsidRPr="0038347E">
        <w:rPr>
          <w:rFonts w:ascii="Times New Roman" w:hAnsi="Times New Roman"/>
          <w:sz w:val="28"/>
          <w:szCs w:val="28"/>
        </w:rPr>
        <w:lastRenderedPageBreak/>
        <w:t>Учреждения  к компетенции Учредителя, Управляющего совета Учреждения  или иных  органов Учреждения.</w:t>
      </w:r>
    </w:p>
    <w:p w:rsidR="0038347E" w:rsidRPr="0038347E" w:rsidRDefault="0038347E" w:rsidP="0038347E">
      <w:pPr>
        <w:spacing w:after="0" w:line="360" w:lineRule="auto"/>
        <w:ind w:right="-2" w:firstLine="709"/>
        <w:rPr>
          <w:rFonts w:ascii="Times New Roman" w:hAnsi="Times New Roman"/>
          <w:sz w:val="28"/>
          <w:szCs w:val="28"/>
        </w:rPr>
      </w:pPr>
      <w:r w:rsidRPr="0038347E">
        <w:rPr>
          <w:rFonts w:ascii="Times New Roman" w:hAnsi="Times New Roman"/>
          <w:bCs/>
          <w:sz w:val="28"/>
          <w:szCs w:val="28"/>
        </w:rPr>
        <w:t xml:space="preserve">5.7. Заведующий </w:t>
      </w:r>
      <w:r w:rsidRPr="0038347E">
        <w:rPr>
          <w:rFonts w:ascii="Times New Roman" w:hAnsi="Times New Roman"/>
          <w:sz w:val="28"/>
          <w:szCs w:val="28"/>
        </w:rPr>
        <w:t xml:space="preserve">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-утверждает штатное расписание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-утверждает бюджетную смету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использует имущество и средства Учреждения, заключает договоры, выдает доверенности;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определяет структуру управления деятельностью Учреждения, утверждает штатное расписание, правила внутреннего распорядка;</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обеспечивает целенаправленное и рациональное расходование денежных средств;</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-издает в пределах своей компетенции приказы и дает указания, обязательные для всех работников и обучающихся; утверждает локальные акты;</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назначает и освобождает от должности своих заместителей, главного бухгалтера и других работников в соответствии с действующим законодательством;</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определяет обязанности всех работников;</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lastRenderedPageBreak/>
        <w:t xml:space="preserve">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-обеспечивает представление в установленном порядке отчетов и другой необходимой информации о деятельности Учреждения;</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-информирует Учредителя и принимает оперативные меры в случаях неисправности коммуникаций, аварийного состояния здания и сооружений, могущих послужить причинением вреда здоровью и жизни детей и педагогических работников;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-осуществляет иные права и обязанности, предусмотренные законодательством Российской Федерации, Ульяновской области, муниципальными правовыми актами муниципального образования «Инзенский район», настоящим Уставом, трудовым договором.</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5.8.  Заведующий  Учреждения несет ответственность </w:t>
      </w:r>
      <w:proofErr w:type="gramStart"/>
      <w:r w:rsidRPr="0038347E">
        <w:rPr>
          <w:rFonts w:ascii="Times New Roman" w:hAnsi="Times New Roman"/>
          <w:sz w:val="28"/>
          <w:szCs w:val="28"/>
        </w:rPr>
        <w:t>за</w:t>
      </w:r>
      <w:proofErr w:type="gramEnd"/>
      <w:r w:rsidRPr="0038347E">
        <w:rPr>
          <w:rFonts w:ascii="Times New Roman" w:hAnsi="Times New Roman"/>
          <w:sz w:val="28"/>
          <w:szCs w:val="28"/>
        </w:rPr>
        <w:t>:</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 - невыполнение функций, отнесенных к его компетенции;</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реализацию не в полном объеме образовательных программ;</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жизнь, здоровье воспитанников и работников во время образовательного и воспитательного процесса;</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нецелевое использование средств  бюджета;</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за состояние здания и сооружений учреждения, его территорию и коммуникации;</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другие нарушения бюджетного законодательства Российской Федерации.</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sz w:val="28"/>
          <w:szCs w:val="28"/>
          <w:lang w:eastAsia="en-US"/>
        </w:rPr>
        <w:t xml:space="preserve">Заведующий  Учреждения несет ответственность перед воспитанниками, их родителями (законными представителями), государством, обществом и </w:t>
      </w:r>
      <w:r w:rsidRPr="0038347E">
        <w:rPr>
          <w:rFonts w:ascii="Times New Roman" w:eastAsia="Calibri" w:hAnsi="Times New Roman"/>
          <w:sz w:val="28"/>
          <w:szCs w:val="28"/>
          <w:lang w:eastAsia="en-US"/>
        </w:rPr>
        <w:lastRenderedPageBreak/>
        <w:t xml:space="preserve">Учредителем за результаты </w:t>
      </w:r>
      <w:proofErr w:type="gramStart"/>
      <w:r w:rsidRPr="0038347E">
        <w:rPr>
          <w:rFonts w:ascii="Times New Roman" w:eastAsia="Calibri" w:hAnsi="Times New Roman"/>
          <w:sz w:val="28"/>
          <w:szCs w:val="28"/>
          <w:lang w:eastAsia="en-US"/>
        </w:rPr>
        <w:t>своей</w:t>
      </w:r>
      <w:proofErr w:type="gramEnd"/>
      <w:r w:rsidRPr="0038347E">
        <w:rPr>
          <w:rFonts w:ascii="Times New Roman" w:eastAsia="Calibri" w:hAnsi="Times New Roman"/>
          <w:sz w:val="28"/>
          <w:szCs w:val="28"/>
          <w:lang w:eastAsia="en-US"/>
        </w:rPr>
        <w:t xml:space="preserve">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eastAsia="Calibri" w:hAnsi="Times New Roman"/>
          <w:bCs/>
          <w:sz w:val="28"/>
          <w:szCs w:val="28"/>
          <w:lang w:eastAsia="en-US"/>
        </w:rPr>
        <w:t>5.9</w:t>
      </w:r>
      <w:r w:rsidRPr="0038347E">
        <w:rPr>
          <w:rFonts w:ascii="Times New Roman" w:eastAsia="Calibri" w:hAnsi="Times New Roman"/>
          <w:b/>
          <w:bCs/>
          <w:sz w:val="28"/>
          <w:szCs w:val="28"/>
          <w:lang w:eastAsia="en-US"/>
        </w:rPr>
        <w:t>.</w:t>
      </w:r>
      <w:r w:rsidRPr="0038347E">
        <w:rPr>
          <w:rFonts w:ascii="Times New Roman" w:eastAsia="Calibri" w:hAnsi="Times New Roman"/>
          <w:sz w:val="28"/>
          <w:szCs w:val="28"/>
          <w:lang w:eastAsia="en-US"/>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w:t>
      </w:r>
    </w:p>
    <w:p w:rsidR="0038347E" w:rsidRPr="0038347E" w:rsidRDefault="0038347E" w:rsidP="0038347E">
      <w:pPr>
        <w:spacing w:after="0" w:line="360" w:lineRule="auto"/>
        <w:ind w:right="-2" w:firstLine="709"/>
        <w:jc w:val="both"/>
        <w:rPr>
          <w:rFonts w:ascii="Times New Roman" w:eastAsia="Calibri" w:hAnsi="Times New Roman"/>
          <w:sz w:val="28"/>
          <w:szCs w:val="28"/>
          <w:lang w:eastAsia="en-US"/>
        </w:rPr>
      </w:pPr>
      <w:r w:rsidRPr="0038347E">
        <w:rPr>
          <w:rFonts w:ascii="Times New Roman" w:hAnsi="Times New Roman"/>
          <w:bCs/>
          <w:sz w:val="28"/>
          <w:szCs w:val="28"/>
        </w:rPr>
        <w:t>5.10</w:t>
      </w:r>
      <w:r w:rsidRPr="0038347E">
        <w:rPr>
          <w:rFonts w:ascii="Times New Roman" w:hAnsi="Times New Roman"/>
          <w:b/>
          <w:bCs/>
          <w:sz w:val="28"/>
          <w:szCs w:val="28"/>
        </w:rPr>
        <w:t>.</w:t>
      </w:r>
      <w:r w:rsidRPr="0038347E">
        <w:rPr>
          <w:rFonts w:ascii="Times New Roman" w:hAnsi="Times New Roman"/>
          <w:sz w:val="28"/>
          <w:szCs w:val="28"/>
        </w:rPr>
        <w:t xml:space="preserve"> Педагогический совет организуется в составе заведующего Учреждения и всех педагогических работников.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5.11</w:t>
      </w:r>
      <w:r w:rsidRPr="0038347E">
        <w:rPr>
          <w:rFonts w:ascii="Times New Roman" w:hAnsi="Times New Roman"/>
          <w:b/>
          <w:bCs/>
          <w:sz w:val="28"/>
          <w:szCs w:val="28"/>
        </w:rPr>
        <w:t>.</w:t>
      </w:r>
      <w:r w:rsidRPr="0038347E">
        <w:rPr>
          <w:rFonts w:ascii="Times New Roman" w:hAnsi="Times New Roman"/>
          <w:sz w:val="28"/>
          <w:szCs w:val="28"/>
        </w:rPr>
        <w:t xml:space="preserve"> Педагогический совет является постоянно действующим органом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5.12.</w:t>
      </w:r>
      <w:r w:rsidRPr="0038347E">
        <w:rPr>
          <w:rFonts w:ascii="Times New Roman" w:hAnsi="Times New Roman"/>
          <w:sz w:val="28"/>
          <w:szCs w:val="28"/>
        </w:rPr>
        <w:t xml:space="preserve"> Полномочия, структура, порядок формирования и порядок деятельности педагогического совета устанавливаются локальным актом Учреждения - Положением о Педагогическом совете, являющимся приложением к настоящему Уставу.</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Педагогический совет:</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-определяет направление </w:t>
      </w:r>
      <w:proofErr w:type="spellStart"/>
      <w:r w:rsidRPr="0038347E">
        <w:rPr>
          <w:rFonts w:ascii="Times New Roman" w:hAnsi="Times New Roman"/>
          <w:sz w:val="28"/>
          <w:szCs w:val="28"/>
        </w:rPr>
        <w:t>воспитательно</w:t>
      </w:r>
      <w:proofErr w:type="spellEnd"/>
      <w:r w:rsidRPr="0038347E">
        <w:rPr>
          <w:rFonts w:ascii="Times New Roman" w:hAnsi="Times New Roman"/>
          <w:sz w:val="28"/>
          <w:szCs w:val="28"/>
        </w:rPr>
        <w:t>-образовательной деятельности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-отбирает и утверждает образовательную программу обучения и воспитания детей в Учреждении;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-принимает программу обучения и воспитания детей в Учреждении;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-рассматривает и утверждает методические направления работы с детьми в различных группах, а также другие вопросы содержания методов и форм </w:t>
      </w:r>
      <w:proofErr w:type="spellStart"/>
      <w:r w:rsidRPr="0038347E">
        <w:rPr>
          <w:rFonts w:ascii="Times New Roman" w:hAnsi="Times New Roman"/>
          <w:sz w:val="28"/>
          <w:szCs w:val="28"/>
        </w:rPr>
        <w:t>воспитательно</w:t>
      </w:r>
      <w:proofErr w:type="spellEnd"/>
      <w:r w:rsidRPr="0038347E">
        <w:rPr>
          <w:rFonts w:ascii="Times New Roman" w:hAnsi="Times New Roman"/>
          <w:sz w:val="28"/>
          <w:szCs w:val="28"/>
        </w:rPr>
        <w:t>-образовательного процесса;</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-организует работу по повышению квалификации педагогических работников, развитию их творческих инициатив;</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принимает локальные акты, относящиеся к его компетенции;</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lastRenderedPageBreak/>
        <w:t>- обсуждает годовой календарный учебный график;</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-делегирует представителей педагогического коллектива в Управляющий совет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разрабатывает мероприятия по сохранению здоровья  воспитанников и воспитателей, их физическому совершенствованию;</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Педагогический совет Учреждения созывается заведующим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Решение Педагогического совета  реализуются приказами руководителя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5.13</w:t>
      </w:r>
      <w:r w:rsidRPr="0038347E">
        <w:rPr>
          <w:rFonts w:ascii="Times New Roman" w:hAnsi="Times New Roman"/>
          <w:b/>
          <w:bCs/>
          <w:sz w:val="28"/>
          <w:szCs w:val="28"/>
        </w:rPr>
        <w:t>.</w:t>
      </w:r>
      <w:r w:rsidRPr="0038347E">
        <w:rPr>
          <w:rFonts w:ascii="Times New Roman" w:hAnsi="Times New Roman"/>
          <w:sz w:val="28"/>
          <w:szCs w:val="28"/>
        </w:rPr>
        <w:t xml:space="preserve"> Коллегиальным органом управления Учреждением является Общее собрание трудового коллектива. В состав Общего собрания трудового коллектива входят все работники Учреждения. Общее собрание трудового коллектива является постоянно действующим органом самоуправления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5.14</w:t>
      </w:r>
      <w:r w:rsidRPr="0038347E">
        <w:rPr>
          <w:rFonts w:ascii="Times New Roman" w:hAnsi="Times New Roman"/>
          <w:b/>
          <w:bCs/>
          <w:sz w:val="28"/>
          <w:szCs w:val="28"/>
        </w:rPr>
        <w:t>.</w:t>
      </w:r>
      <w:r w:rsidRPr="0038347E">
        <w:rPr>
          <w:rFonts w:ascii="Times New Roman" w:hAnsi="Times New Roman"/>
          <w:sz w:val="28"/>
          <w:szCs w:val="28"/>
        </w:rPr>
        <w:t xml:space="preserve"> К компетенции Общего собрания трудового коллектива относится: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-разработка и принятие новой редакции Устава Учреждения, изменений и дополнений;  к нему;</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договора между Учреждением и работниками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-рассмотрение спорных или конфликтных ситуаций, касающихся отношений между работниками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-рассмотрение вопросов, касающихся улучшения условий труда работников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lastRenderedPageBreak/>
        <w:t>-заслушивание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-рассмотрение и принятие Коллективного договора;</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-образование комиссии по трудовым спорам в Учреждении;</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-утверждение требований, выдвинутых работниками и (или) представительным органом работников Учреждения при проведении забастовки;</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-принятие решения об участии работников Учреждения в забастовке, объявленной профессиональным союзом (объединением профессиональных союзов);</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-принятие локальных актов, относящихся к его компетенции.</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5.15.</w:t>
      </w:r>
      <w:r w:rsidRPr="0038347E">
        <w:rPr>
          <w:rFonts w:ascii="Times New Roman" w:hAnsi="Times New Roman"/>
          <w:sz w:val="28"/>
          <w:szCs w:val="28"/>
        </w:rPr>
        <w:t xml:space="preserve"> Организационной формой работы Общего собрания трудового коллектива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5.16.</w:t>
      </w:r>
      <w:r w:rsidRPr="0038347E">
        <w:rPr>
          <w:rFonts w:ascii="Times New Roman" w:hAnsi="Times New Roman"/>
          <w:sz w:val="28"/>
          <w:szCs w:val="28"/>
        </w:rPr>
        <w:t xml:space="preserve"> Общее собрание трудового коллектива созывается его председателем по собственной инициативе, инициативе работников Учреждения, председателя профсоюзного комитета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w:t>
      </w:r>
      <w:r w:rsidRPr="0038347E">
        <w:rPr>
          <w:rFonts w:ascii="Times New Roman" w:hAnsi="Times New Roman"/>
          <w:bCs/>
          <w:sz w:val="28"/>
          <w:szCs w:val="28"/>
        </w:rPr>
        <w:t>.17</w:t>
      </w:r>
      <w:r w:rsidRPr="0038347E">
        <w:rPr>
          <w:rFonts w:ascii="Times New Roman" w:hAnsi="Times New Roman"/>
          <w:b/>
          <w:bCs/>
          <w:sz w:val="28"/>
          <w:szCs w:val="28"/>
        </w:rPr>
        <w:t>.</w:t>
      </w:r>
      <w:r w:rsidRPr="0038347E">
        <w:rPr>
          <w:rFonts w:ascii="Times New Roman" w:hAnsi="Times New Roman"/>
          <w:sz w:val="28"/>
          <w:szCs w:val="28"/>
        </w:rPr>
        <w:t xml:space="preserve"> Заседание Общего собрания трудового коллектива  является правомочным, если на заседании присутствует не менее 2/3 работников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5.18</w:t>
      </w:r>
      <w:r w:rsidRPr="0038347E">
        <w:rPr>
          <w:rFonts w:ascii="Times New Roman" w:hAnsi="Times New Roman"/>
          <w:b/>
          <w:bCs/>
          <w:sz w:val="28"/>
          <w:szCs w:val="28"/>
        </w:rPr>
        <w:t>.</w:t>
      </w:r>
      <w:r w:rsidRPr="0038347E">
        <w:rPr>
          <w:rFonts w:ascii="Times New Roman" w:hAnsi="Times New Roman"/>
          <w:sz w:val="28"/>
          <w:szCs w:val="28"/>
        </w:rPr>
        <w:t xml:space="preserve"> Решения Общего собрания трудового коллектива принимается простым большинством </w:t>
      </w:r>
      <w:proofErr w:type="gramStart"/>
      <w:r w:rsidRPr="0038347E">
        <w:rPr>
          <w:rFonts w:ascii="Times New Roman" w:hAnsi="Times New Roman"/>
          <w:sz w:val="28"/>
          <w:szCs w:val="28"/>
        </w:rPr>
        <w:t>голосов</w:t>
      </w:r>
      <w:proofErr w:type="gramEnd"/>
      <w:r w:rsidRPr="0038347E">
        <w:rPr>
          <w:rFonts w:ascii="Times New Roman" w:hAnsi="Times New Roman"/>
          <w:sz w:val="28"/>
          <w:szCs w:val="28"/>
        </w:rPr>
        <w:t xml:space="preserve"> и оформляются протоколом, который подписывается председателем и секретарем Общего собрания трудового коллектива.</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t>5.19.</w:t>
      </w:r>
      <w:r w:rsidRPr="0038347E">
        <w:rPr>
          <w:rFonts w:ascii="Times New Roman" w:hAnsi="Times New Roman"/>
          <w:sz w:val="28"/>
          <w:szCs w:val="28"/>
        </w:rPr>
        <w:t xml:space="preserve"> Каждый работник Учреждения имеет при голосовании один голос. В случае равенства голосов решающим является голос председателя Общего собрания трудового коллектива.</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bCs/>
          <w:sz w:val="28"/>
          <w:szCs w:val="28"/>
        </w:rPr>
        <w:lastRenderedPageBreak/>
        <w:t>5.20</w:t>
      </w:r>
      <w:r w:rsidRPr="0038347E">
        <w:rPr>
          <w:rFonts w:ascii="Times New Roman" w:hAnsi="Times New Roman"/>
          <w:b/>
          <w:bCs/>
          <w:sz w:val="28"/>
          <w:szCs w:val="28"/>
        </w:rPr>
        <w:t>.</w:t>
      </w:r>
      <w:r w:rsidRPr="0038347E">
        <w:rPr>
          <w:rFonts w:ascii="Times New Roman" w:hAnsi="Times New Roman"/>
          <w:sz w:val="28"/>
          <w:szCs w:val="28"/>
        </w:rPr>
        <w:t xml:space="preserve"> В каждом протоколе указывается его номер, дата заседания Общего собрания трудового коллектива,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трудового коллектива включаются в номенклатуру дел Учреждения и сдаются по акту при приеме и сдаче дел Учреждения. Протоколы заседаний Общего собрания  трудового коллектива доступны для ознакомления всем работникам Учреждения.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5.21. Представительным органом родительской общественности в Учреждении является Родительский комитет.</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Родительский комитет призван помогать Учреждению, воспитанникам, родителям (законным представителям) в его работе и организовывать выполнение всеми участниками образовательного процесса законных требований Учреждения, прав и обязанностей воспитанников.</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5.22. Полномочия, структура, порядок формирования и порядок деятельности Родительского комитета устанавливаются локальным актом Учреждения – Положением о Родительском комитете, являющимся приложением к настоящему Уставу.</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5.23. В состав Родительского комитета входят по 3 представителя от каждой группы. Члены Родительского комитета избираются в течение сентября – октября месяцев на Родительском собрании простым большинством голосов.</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5.24. Срок полномочий Родительского комитета 1 год.</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5.25. Из своего состава члены вновь избранного Родительского комитета избирают председателя, заместителя председателя и секретаря.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5.26. К компетенции Родительского комитета Учреждения относится:</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содействие обеспечению оптимальных условий для организации образовательного процесса (оказание помощи в части приобретения канцелярских товаров);</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оказание содействия в проведении общих мероприятий;</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участие в подготовке Учреждения к новому учебному году;</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lastRenderedPageBreak/>
        <w:t>- оказание помощи руководству Учреждения в организации и проведении родительских собраний;</w:t>
      </w:r>
    </w:p>
    <w:p w:rsidR="0038347E" w:rsidRPr="0038347E" w:rsidRDefault="0038347E" w:rsidP="0038347E">
      <w:pPr>
        <w:suppressAutoHyphens/>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участие в организации безопасных условий осуществления образовательного процесса, выполнения санитарно-гигиенических правил и норм.</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5.27. Родительское собрание Учреждения – коллегиальный орган общественного самоуправления Учреждения, действует в целях развития и совершенствования образовательного и воспитательного процесса, взаимодействия родительской общественности и Учреждения. Проводится не реже одного раза в течение учебного года.</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5.28. Компетенция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 разработка и принятие правил внутреннего трудового распорядка, иных локальных нормативных актов;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7" w:history="1">
        <w:r w:rsidRPr="0038347E">
          <w:rPr>
            <w:rFonts w:ascii="Times New Roman" w:hAnsi="Times New Roman"/>
            <w:sz w:val="28"/>
            <w:szCs w:val="28"/>
          </w:rPr>
          <w:t>стандартами</w:t>
        </w:r>
      </w:hyperlink>
      <w:r w:rsidRPr="0038347E">
        <w:rPr>
          <w:rFonts w:ascii="Times New Roman" w:hAnsi="Times New Roman"/>
          <w:sz w:val="28"/>
          <w:szCs w:val="28"/>
        </w:rPr>
        <w:t>, осуществляемое в пределах собственных финансовых средств;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8347E">
        <w:rPr>
          <w:rFonts w:ascii="Times New Roman" w:hAnsi="Times New Roman"/>
          <w:sz w:val="28"/>
          <w:szCs w:val="28"/>
        </w:rPr>
        <w:t>самообследования</w:t>
      </w:r>
      <w:proofErr w:type="spellEnd"/>
      <w:r w:rsidRPr="0038347E">
        <w:rPr>
          <w:rFonts w:ascii="Times New Roman" w:hAnsi="Times New Roman"/>
          <w:sz w:val="28"/>
          <w:szCs w:val="28"/>
        </w:rPr>
        <w:t>;</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4) установление штатного расписания, если иное не установлено нормативными правовыми актами Российской Федерации;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5) прием на работу работников, заключение с ними и расторжение трудовых договоров, ответственность за уровень их квалификации, распределение должностных обязанностей, создание условий и организация дополнительного профессионального образования работников;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6) разработка и утверждение образовательных программ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lastRenderedPageBreak/>
        <w:t>7) разработка и утверждение по согласованию с учредителем программы развития Учреждения, если иное не установлено нормативными правовыми актами Российской Федерации;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8) прием воспитанников в Учреждение;</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9) определение списка учебных пособий, допущенных к использованию при реализации указанных образовательных программ Учреждения; </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10) самостоятельное осуществление образовательного процесса в соответствии с настоящим Уставом, лицензией;</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11) использование и совершенствование методов обучения и воспитания, образовательных технологий;</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12) проведение </w:t>
      </w:r>
      <w:proofErr w:type="spellStart"/>
      <w:r w:rsidRPr="0038347E">
        <w:rPr>
          <w:rFonts w:ascii="Times New Roman" w:hAnsi="Times New Roman"/>
          <w:sz w:val="28"/>
          <w:szCs w:val="28"/>
        </w:rPr>
        <w:t>самообследования</w:t>
      </w:r>
      <w:proofErr w:type="spellEnd"/>
      <w:r w:rsidRPr="0038347E">
        <w:rPr>
          <w:rFonts w:ascii="Times New Roman" w:hAnsi="Times New Roman"/>
          <w:sz w:val="28"/>
          <w:szCs w:val="28"/>
        </w:rPr>
        <w:t xml:space="preserve">, обеспечение </w:t>
      </w:r>
      <w:proofErr w:type="gramStart"/>
      <w:r w:rsidRPr="0038347E">
        <w:rPr>
          <w:rFonts w:ascii="Times New Roman" w:hAnsi="Times New Roman"/>
          <w:sz w:val="28"/>
          <w:szCs w:val="28"/>
        </w:rPr>
        <w:t>функционирования внутренней системы оценки качества образования</w:t>
      </w:r>
      <w:proofErr w:type="gramEnd"/>
      <w:r w:rsidRPr="0038347E">
        <w:rPr>
          <w:rFonts w:ascii="Times New Roman" w:hAnsi="Times New Roman"/>
          <w:sz w:val="28"/>
          <w:szCs w:val="28"/>
        </w:rPr>
        <w:t>;</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13) установление заработной платы работников Учреждения, в том числе надбавок и доплат к должностным окладам, порядка и размеров их премирования;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14) создание необходимых условий для охраны и укрепления здоровья, организации питания воспитанников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15) создание условий для занятия воспитанниками физической культурой и спортом;</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 xml:space="preserve">16) содействие деятельности общественных объединений родителей </w:t>
      </w:r>
      <w:hyperlink r:id="rId28" w:history="1">
        <w:r w:rsidRPr="0038347E">
          <w:rPr>
            <w:rFonts w:ascii="Times New Roman" w:hAnsi="Times New Roman"/>
            <w:sz w:val="28"/>
            <w:szCs w:val="28"/>
          </w:rPr>
          <w:t>(законных представителей)</w:t>
        </w:r>
      </w:hyperlink>
      <w:r w:rsidRPr="0038347E">
        <w:rPr>
          <w:rFonts w:ascii="Times New Roman" w:hAnsi="Times New Roman"/>
          <w:sz w:val="28"/>
          <w:szCs w:val="28"/>
        </w:rPr>
        <w:t xml:space="preserve"> воспитанников, осуществляемой в Учреждении и не запрещенной законодательством Российской Федерации;</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17) организация научно-методической работы, в том числе организация и проведение научных и методических конференций, семинаров;</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18) обеспечение создания и ведения официального сайта Учреждения в сети "Интернет";</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sz w:val="28"/>
          <w:szCs w:val="28"/>
        </w:rPr>
        <w:t>19) иные вопросы в соответствии с законодательством Российской Федерации.</w:t>
      </w:r>
    </w:p>
    <w:p w:rsidR="0038347E" w:rsidRPr="0038347E" w:rsidRDefault="0038347E" w:rsidP="0038347E">
      <w:pPr>
        <w:spacing w:after="0" w:line="360" w:lineRule="auto"/>
        <w:ind w:right="-2" w:firstLine="709"/>
        <w:jc w:val="both"/>
        <w:rPr>
          <w:rFonts w:ascii="Times New Roman" w:hAnsi="Times New Roman"/>
          <w:color w:val="000000"/>
          <w:sz w:val="28"/>
          <w:szCs w:val="28"/>
        </w:rPr>
      </w:pPr>
      <w:r w:rsidRPr="0038347E">
        <w:rPr>
          <w:rFonts w:ascii="Times New Roman" w:hAnsi="Times New Roman"/>
          <w:color w:val="000000"/>
          <w:sz w:val="28"/>
          <w:szCs w:val="28"/>
        </w:rPr>
        <w:t>5.29</w:t>
      </w:r>
      <w:r w:rsidRPr="0038347E">
        <w:rPr>
          <w:rFonts w:ascii="Times New Roman" w:hAnsi="Times New Roman"/>
          <w:b/>
          <w:bCs/>
          <w:color w:val="000000"/>
          <w:sz w:val="28"/>
          <w:szCs w:val="28"/>
        </w:rPr>
        <w:t>.</w:t>
      </w:r>
      <w:r w:rsidRPr="0038347E">
        <w:rPr>
          <w:rFonts w:ascii="Times New Roman" w:hAnsi="Times New Roman"/>
          <w:color w:val="000000"/>
          <w:sz w:val="28"/>
          <w:szCs w:val="28"/>
        </w:rPr>
        <w:t xml:space="preserve"> Учреждение обеспечивает открытость и доступность следующих документов:</w:t>
      </w:r>
    </w:p>
    <w:p w:rsidR="0038347E" w:rsidRPr="0038347E" w:rsidRDefault="0038347E" w:rsidP="0038347E">
      <w:pPr>
        <w:spacing w:after="0" w:line="360" w:lineRule="auto"/>
        <w:ind w:right="-2" w:firstLine="709"/>
        <w:jc w:val="both"/>
        <w:rPr>
          <w:rFonts w:ascii="Times New Roman" w:hAnsi="Times New Roman"/>
          <w:color w:val="000000"/>
          <w:sz w:val="28"/>
          <w:szCs w:val="28"/>
        </w:rPr>
      </w:pPr>
      <w:r w:rsidRPr="0038347E">
        <w:rPr>
          <w:rFonts w:ascii="Times New Roman" w:hAnsi="Times New Roman"/>
          <w:color w:val="000000"/>
          <w:sz w:val="28"/>
          <w:szCs w:val="28"/>
        </w:rPr>
        <w:lastRenderedPageBreak/>
        <w:t>1) настоящего Устава, в том числе внесенных в него изменений;</w:t>
      </w:r>
    </w:p>
    <w:p w:rsidR="0038347E" w:rsidRPr="0038347E" w:rsidRDefault="0038347E" w:rsidP="0038347E">
      <w:pPr>
        <w:spacing w:after="0" w:line="360" w:lineRule="auto"/>
        <w:ind w:right="-2" w:firstLine="709"/>
        <w:rPr>
          <w:rFonts w:ascii="Times New Roman" w:hAnsi="Times New Roman"/>
          <w:color w:val="000000"/>
          <w:sz w:val="28"/>
          <w:szCs w:val="28"/>
        </w:rPr>
      </w:pPr>
      <w:r w:rsidRPr="0038347E">
        <w:rPr>
          <w:rFonts w:ascii="Times New Roman" w:hAnsi="Times New Roman"/>
          <w:color w:val="000000"/>
          <w:sz w:val="28"/>
          <w:szCs w:val="28"/>
        </w:rPr>
        <w:t>2) лицензии;</w:t>
      </w:r>
    </w:p>
    <w:p w:rsidR="0038347E" w:rsidRPr="0038347E" w:rsidRDefault="0038347E" w:rsidP="0038347E">
      <w:pPr>
        <w:spacing w:after="0" w:line="360" w:lineRule="auto"/>
        <w:ind w:right="-2" w:firstLine="709"/>
        <w:rPr>
          <w:rFonts w:ascii="Times New Roman" w:hAnsi="Times New Roman"/>
          <w:color w:val="000000"/>
          <w:sz w:val="28"/>
          <w:szCs w:val="28"/>
        </w:rPr>
      </w:pPr>
      <w:r w:rsidRPr="0038347E">
        <w:rPr>
          <w:rFonts w:ascii="Times New Roman" w:hAnsi="Times New Roman"/>
          <w:color w:val="000000"/>
          <w:sz w:val="28"/>
          <w:szCs w:val="28"/>
        </w:rPr>
        <w:t>3) решения Учредителя о создании Учреждения;</w:t>
      </w:r>
    </w:p>
    <w:p w:rsidR="0038347E" w:rsidRPr="0038347E" w:rsidRDefault="0038347E" w:rsidP="0038347E">
      <w:pPr>
        <w:spacing w:after="0" w:line="360" w:lineRule="auto"/>
        <w:ind w:right="-2" w:firstLine="709"/>
        <w:rPr>
          <w:rFonts w:ascii="Times New Roman" w:hAnsi="Times New Roman"/>
          <w:color w:val="000000"/>
          <w:sz w:val="28"/>
          <w:szCs w:val="28"/>
        </w:rPr>
      </w:pPr>
      <w:r w:rsidRPr="0038347E">
        <w:rPr>
          <w:rFonts w:ascii="Times New Roman" w:hAnsi="Times New Roman"/>
          <w:color w:val="000000"/>
          <w:sz w:val="28"/>
          <w:szCs w:val="28"/>
        </w:rPr>
        <w:t>4) решения о назначении руководителя Учреждения;</w:t>
      </w:r>
    </w:p>
    <w:p w:rsidR="0038347E" w:rsidRPr="0038347E" w:rsidRDefault="0038347E" w:rsidP="0038347E">
      <w:pPr>
        <w:spacing w:after="0" w:line="360" w:lineRule="auto"/>
        <w:ind w:right="-2" w:firstLine="709"/>
        <w:rPr>
          <w:rFonts w:ascii="Times New Roman" w:hAnsi="Times New Roman"/>
          <w:color w:val="000000"/>
          <w:sz w:val="28"/>
          <w:szCs w:val="28"/>
        </w:rPr>
      </w:pPr>
      <w:r w:rsidRPr="0038347E">
        <w:rPr>
          <w:rFonts w:ascii="Times New Roman" w:hAnsi="Times New Roman"/>
          <w:color w:val="000000"/>
          <w:sz w:val="28"/>
          <w:szCs w:val="28"/>
        </w:rPr>
        <w:t>5) бюджетной сметы Учреждения;</w:t>
      </w:r>
    </w:p>
    <w:p w:rsidR="0038347E" w:rsidRPr="0038347E" w:rsidRDefault="0038347E" w:rsidP="0038347E">
      <w:pPr>
        <w:spacing w:after="0" w:line="360" w:lineRule="auto"/>
        <w:ind w:right="-2" w:firstLine="709"/>
        <w:rPr>
          <w:rFonts w:ascii="Times New Roman" w:hAnsi="Times New Roman"/>
          <w:sz w:val="28"/>
          <w:szCs w:val="28"/>
        </w:rPr>
      </w:pPr>
      <w:r w:rsidRPr="0038347E">
        <w:rPr>
          <w:rFonts w:ascii="Times New Roman" w:hAnsi="Times New Roman"/>
          <w:color w:val="000000"/>
          <w:sz w:val="28"/>
          <w:szCs w:val="28"/>
        </w:rPr>
        <w:t>6) годовой бухгалтерской отчетности Учреждения;</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color w:val="000000"/>
          <w:sz w:val="28"/>
          <w:szCs w:val="28"/>
        </w:rPr>
        <w:t>7) сведения о проведенных в отношении Учреждения контрольных мероприятиях и их результатах;</w:t>
      </w:r>
    </w:p>
    <w:p w:rsidR="0038347E" w:rsidRPr="0038347E" w:rsidRDefault="0038347E" w:rsidP="0038347E">
      <w:pPr>
        <w:spacing w:after="0" w:line="360" w:lineRule="auto"/>
        <w:ind w:right="-2" w:firstLine="709"/>
        <w:jc w:val="both"/>
        <w:rPr>
          <w:rFonts w:ascii="Times New Roman" w:hAnsi="Times New Roman"/>
          <w:sz w:val="28"/>
          <w:szCs w:val="28"/>
        </w:rPr>
      </w:pPr>
      <w:r>
        <w:rPr>
          <w:rFonts w:ascii="Times New Roman" w:hAnsi="Times New Roman"/>
          <w:color w:val="000000"/>
          <w:sz w:val="28"/>
          <w:szCs w:val="28"/>
        </w:rPr>
        <w:t>8</w:t>
      </w:r>
      <w:r w:rsidRPr="0038347E">
        <w:rPr>
          <w:rFonts w:ascii="Times New Roman" w:hAnsi="Times New Roman"/>
          <w:color w:val="000000"/>
          <w:sz w:val="28"/>
          <w:szCs w:val="28"/>
        </w:rPr>
        <w:t xml:space="preserve">) отчет о результатах своей деятельности и об использовании закрепленного за ними </w:t>
      </w:r>
      <w:r w:rsidRPr="0038347E">
        <w:rPr>
          <w:rFonts w:ascii="Times New Roman" w:hAnsi="Times New Roman"/>
          <w:sz w:val="28"/>
          <w:szCs w:val="28"/>
        </w:rPr>
        <w:t>муниципального</w:t>
      </w:r>
      <w:r w:rsidRPr="0038347E">
        <w:rPr>
          <w:rFonts w:ascii="Times New Roman" w:hAnsi="Times New Roman"/>
          <w:color w:val="000000"/>
          <w:sz w:val="28"/>
          <w:szCs w:val="28"/>
        </w:rPr>
        <w:t xml:space="preserve"> имущества, составляемый и утверждаемый в установленном порядке.</w:t>
      </w:r>
    </w:p>
    <w:p w:rsidR="0038347E" w:rsidRPr="0038347E" w:rsidRDefault="0038347E" w:rsidP="0038347E">
      <w:pPr>
        <w:spacing w:after="0" w:line="360" w:lineRule="auto"/>
        <w:ind w:right="-2" w:firstLine="709"/>
        <w:jc w:val="both"/>
        <w:rPr>
          <w:rFonts w:ascii="Times New Roman" w:hAnsi="Times New Roman"/>
          <w:sz w:val="28"/>
          <w:szCs w:val="28"/>
        </w:rPr>
      </w:pPr>
      <w:r w:rsidRPr="0038347E">
        <w:rPr>
          <w:rFonts w:ascii="Times New Roman" w:hAnsi="Times New Roman"/>
          <w:color w:val="000000"/>
          <w:sz w:val="28"/>
          <w:szCs w:val="28"/>
        </w:rPr>
        <w:t>Учреждение обеспечивает открытость и доступность вышеуказанных документов с учетом требований законодательства Российской Федерации о защите государственной тайны.</w:t>
      </w:r>
    </w:p>
    <w:p w:rsidR="00381CD6" w:rsidRDefault="0038347E" w:rsidP="0038347E">
      <w:pPr>
        <w:spacing w:after="0" w:line="360" w:lineRule="auto"/>
        <w:ind w:right="-2" w:firstLine="709"/>
        <w:jc w:val="both"/>
        <w:rPr>
          <w:rFonts w:ascii="Times New Roman" w:hAnsi="Times New Roman"/>
          <w:color w:val="000000"/>
          <w:sz w:val="28"/>
          <w:szCs w:val="28"/>
        </w:rPr>
      </w:pPr>
      <w:r w:rsidRPr="0038347E">
        <w:rPr>
          <w:rFonts w:ascii="Times New Roman" w:hAnsi="Times New Roman"/>
          <w:color w:val="000000"/>
          <w:sz w:val="28"/>
          <w:szCs w:val="28"/>
        </w:rPr>
        <w:t>5.30. Предоставление информации  Учреждением, ее размещение на официальном сайте в сети Интернет и ведение указанного сайта осуществляются в установленном порядке.</w:t>
      </w:r>
    </w:p>
    <w:p w:rsidR="0038347E" w:rsidRPr="005827ED" w:rsidRDefault="0038347E" w:rsidP="0038347E">
      <w:pPr>
        <w:spacing w:after="0" w:line="360" w:lineRule="auto"/>
        <w:ind w:right="-2" w:firstLine="709"/>
        <w:jc w:val="center"/>
        <w:rPr>
          <w:rFonts w:ascii="Times New Roman" w:hAnsi="Times New Roman"/>
          <w:b/>
          <w:bCs/>
          <w:color w:val="000000"/>
          <w:sz w:val="28"/>
          <w:szCs w:val="28"/>
        </w:rPr>
      </w:pPr>
    </w:p>
    <w:bookmarkEnd w:id="130"/>
    <w:p w:rsidR="009548A8" w:rsidRPr="005827ED" w:rsidRDefault="006123D5" w:rsidP="005827ED">
      <w:pPr>
        <w:spacing w:after="0" w:line="360" w:lineRule="auto"/>
        <w:ind w:right="-2" w:firstLine="709"/>
        <w:jc w:val="center"/>
        <w:rPr>
          <w:rFonts w:ascii="Times New Roman" w:hAnsi="Times New Roman"/>
          <w:b/>
          <w:bCs/>
          <w:sz w:val="28"/>
          <w:szCs w:val="28"/>
        </w:rPr>
      </w:pPr>
      <w:r w:rsidRPr="005827ED">
        <w:rPr>
          <w:rFonts w:ascii="Times New Roman" w:hAnsi="Times New Roman"/>
          <w:b/>
          <w:bCs/>
          <w:sz w:val="28"/>
          <w:szCs w:val="28"/>
        </w:rPr>
        <w:t>6</w:t>
      </w:r>
      <w:r w:rsidR="009548A8" w:rsidRPr="005827ED">
        <w:rPr>
          <w:rFonts w:ascii="Times New Roman" w:hAnsi="Times New Roman"/>
          <w:b/>
          <w:bCs/>
          <w:sz w:val="28"/>
          <w:szCs w:val="28"/>
        </w:rPr>
        <w:t>. Структура финансовой и хозяйственной деятельности.</w:t>
      </w:r>
    </w:p>
    <w:p w:rsidR="009548A8" w:rsidRPr="005827ED" w:rsidRDefault="006123D5"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w:t>
      </w:r>
      <w:r w:rsidR="009548A8" w:rsidRPr="005827ED">
        <w:rPr>
          <w:rFonts w:ascii="Times New Roman" w:hAnsi="Times New Roman"/>
          <w:sz w:val="28"/>
          <w:szCs w:val="28"/>
        </w:rPr>
        <w:t xml:space="preserve">.1. Учреждение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w:t>
      </w:r>
      <w:proofErr w:type="gramStart"/>
      <w:r w:rsidR="009548A8" w:rsidRPr="005827ED">
        <w:rPr>
          <w:rFonts w:ascii="Times New Roman" w:hAnsi="Times New Roman"/>
          <w:sz w:val="28"/>
          <w:szCs w:val="28"/>
        </w:rPr>
        <w:t>нести обязанности</w:t>
      </w:r>
      <w:proofErr w:type="gramEnd"/>
      <w:r w:rsidR="009548A8" w:rsidRPr="005827ED">
        <w:rPr>
          <w:rFonts w:ascii="Times New Roman" w:hAnsi="Times New Roman"/>
          <w:sz w:val="28"/>
          <w:szCs w:val="28"/>
        </w:rPr>
        <w:t>, быть истцом и ответчиком в суде. Учреждение имеет самостоятельный баланс и (или) смету.</w:t>
      </w:r>
    </w:p>
    <w:p w:rsidR="009548A8" w:rsidRPr="005827ED" w:rsidRDefault="009F15DF" w:rsidP="005827ED">
      <w:pPr>
        <w:spacing w:after="0" w:line="360" w:lineRule="auto"/>
        <w:ind w:right="-2" w:firstLine="709"/>
        <w:jc w:val="both"/>
        <w:rPr>
          <w:rFonts w:ascii="Times New Roman" w:hAnsi="Times New Roman"/>
          <w:bCs/>
          <w:color w:val="000000"/>
          <w:sz w:val="28"/>
          <w:szCs w:val="28"/>
        </w:rPr>
      </w:pPr>
      <w:r>
        <w:rPr>
          <w:rFonts w:ascii="Times New Roman" w:hAnsi="Times New Roman"/>
          <w:bCs/>
          <w:color w:val="000000"/>
          <w:sz w:val="28"/>
          <w:szCs w:val="28"/>
        </w:rPr>
        <w:t>Закреплё</w:t>
      </w:r>
      <w:r w:rsidR="009548A8" w:rsidRPr="005827ED">
        <w:rPr>
          <w:rFonts w:ascii="Times New Roman" w:hAnsi="Times New Roman"/>
          <w:bCs/>
          <w:color w:val="000000"/>
          <w:sz w:val="28"/>
          <w:szCs w:val="28"/>
        </w:rPr>
        <w:t>нные за Учреждением на праве оперативного управления или находящиеся в их самостоятельном распоряжении об</w:t>
      </w:r>
      <w:r w:rsidR="000F2E0A" w:rsidRPr="005827ED">
        <w:rPr>
          <w:rFonts w:ascii="Times New Roman" w:hAnsi="Times New Roman"/>
          <w:bCs/>
          <w:color w:val="000000"/>
          <w:sz w:val="28"/>
          <w:szCs w:val="28"/>
        </w:rPr>
        <w:t>ъекты приватизации не подлежат.</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lastRenderedPageBreak/>
        <w:t>Учреждение вправе в установленном порядке открывать счета в банках на территории Россий</w:t>
      </w:r>
      <w:r w:rsidR="009F15DF">
        <w:rPr>
          <w:rFonts w:ascii="Times New Roman" w:hAnsi="Times New Roman"/>
          <w:sz w:val="28"/>
          <w:szCs w:val="28"/>
        </w:rPr>
        <w:t>ской Федерации и за пределами её</w:t>
      </w:r>
      <w:r w:rsidRPr="005827ED">
        <w:rPr>
          <w:rFonts w:ascii="Times New Roman" w:hAnsi="Times New Roman"/>
          <w:sz w:val="28"/>
          <w:szCs w:val="28"/>
        </w:rPr>
        <w:t xml:space="preserve"> территории, за исключением случаев, установленных федеральным законом.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Учреждение имеет печать с полным своим наименованием на русском языке, вправе иметь штампы и бланки со своим наименованием.</w:t>
      </w:r>
    </w:p>
    <w:p w:rsidR="009548A8" w:rsidRPr="005827ED" w:rsidRDefault="006123D5"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w:t>
      </w:r>
      <w:r w:rsidR="009548A8" w:rsidRPr="005827ED">
        <w:rPr>
          <w:rFonts w:ascii="Times New Roman" w:hAnsi="Times New Roman"/>
          <w:sz w:val="28"/>
          <w:szCs w:val="28"/>
        </w:rPr>
        <w:t>.2. Филиал Учреждения наделяется имуществом Учреждения и</w:t>
      </w:r>
      <w:r w:rsidR="009F15DF">
        <w:rPr>
          <w:rFonts w:ascii="Times New Roman" w:hAnsi="Times New Roman"/>
          <w:sz w:val="28"/>
          <w:szCs w:val="28"/>
        </w:rPr>
        <w:t xml:space="preserve"> действует на основании утверждё</w:t>
      </w:r>
      <w:r w:rsidR="009548A8" w:rsidRPr="005827ED">
        <w:rPr>
          <w:rFonts w:ascii="Times New Roman" w:hAnsi="Times New Roman"/>
          <w:sz w:val="28"/>
          <w:szCs w:val="28"/>
        </w:rPr>
        <w:t>нного им положения. Имущество филиала учитывается на отдельном балансе и на балансе Учреждения.</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Руководител</w:t>
      </w:r>
      <w:r w:rsidR="00685B73">
        <w:rPr>
          <w:rFonts w:ascii="Times New Roman" w:hAnsi="Times New Roman"/>
          <w:sz w:val="28"/>
          <w:szCs w:val="28"/>
        </w:rPr>
        <w:t>ь филиала назначается заведующим</w:t>
      </w:r>
      <w:r w:rsidRPr="005827ED">
        <w:rPr>
          <w:rFonts w:ascii="Times New Roman" w:hAnsi="Times New Roman"/>
          <w:sz w:val="28"/>
          <w:szCs w:val="28"/>
        </w:rPr>
        <w:t xml:space="preserve"> Учреждения и действует на основании доверенности, выданной Учреждением.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Филиал осуществляет деятельность от Учреждения. Ответственно</w:t>
      </w:r>
      <w:r w:rsidR="009F15DF">
        <w:rPr>
          <w:rFonts w:ascii="Times New Roman" w:hAnsi="Times New Roman"/>
          <w:sz w:val="28"/>
          <w:szCs w:val="28"/>
        </w:rPr>
        <w:t>сть за деятельность филиала несё</w:t>
      </w:r>
      <w:r w:rsidRPr="005827ED">
        <w:rPr>
          <w:rFonts w:ascii="Times New Roman" w:hAnsi="Times New Roman"/>
          <w:sz w:val="28"/>
          <w:szCs w:val="28"/>
        </w:rPr>
        <w:t>т Учреждение.</w:t>
      </w:r>
    </w:p>
    <w:p w:rsidR="009548A8" w:rsidRPr="005827ED" w:rsidRDefault="006123D5"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w:t>
      </w:r>
      <w:r w:rsidR="009548A8" w:rsidRPr="005827ED">
        <w:rPr>
          <w:rFonts w:ascii="Times New Roman" w:hAnsi="Times New Roman"/>
          <w:sz w:val="28"/>
          <w:szCs w:val="28"/>
        </w:rPr>
        <w:t>.3. 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в полном соответствии с настоящим Уставом.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ценных бумаг, имущественных и неимущественных прав, участие в хозяйственных обществах и участие в товариществах</w:t>
      </w:r>
      <w:r w:rsidR="000F2E0A" w:rsidRPr="005827ED">
        <w:rPr>
          <w:rFonts w:ascii="Times New Roman" w:hAnsi="Times New Roman"/>
          <w:sz w:val="28"/>
          <w:szCs w:val="28"/>
        </w:rPr>
        <w:t xml:space="preserve"> на вере в качестве вкладчика. </w:t>
      </w:r>
      <w:r w:rsidR="00685B73">
        <w:rPr>
          <w:rFonts w:ascii="Times New Roman" w:hAnsi="Times New Roman"/>
          <w:sz w:val="28"/>
          <w:szCs w:val="28"/>
        </w:rPr>
        <w:t>Учреждение ведёт учё</w:t>
      </w:r>
      <w:r w:rsidR="009548A8" w:rsidRPr="005827ED">
        <w:rPr>
          <w:rFonts w:ascii="Times New Roman" w:hAnsi="Times New Roman"/>
          <w:sz w:val="28"/>
          <w:szCs w:val="28"/>
        </w:rPr>
        <w:t>т доходов и расходов по предпринимательской и иной приносящей доходы деятельности.</w:t>
      </w:r>
    </w:p>
    <w:p w:rsidR="009548A8" w:rsidRPr="005827ED" w:rsidRDefault="006123D5"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w:t>
      </w:r>
      <w:r w:rsidR="009548A8" w:rsidRPr="005827ED">
        <w:rPr>
          <w:rFonts w:ascii="Times New Roman" w:hAnsi="Times New Roman"/>
          <w:sz w:val="28"/>
          <w:szCs w:val="28"/>
        </w:rPr>
        <w:t>.4. В интересах дос</w:t>
      </w:r>
      <w:r w:rsidR="009F15DF">
        <w:rPr>
          <w:rFonts w:ascii="Times New Roman" w:hAnsi="Times New Roman"/>
          <w:sz w:val="28"/>
          <w:szCs w:val="28"/>
        </w:rPr>
        <w:t>тижения целей, предусмотренных У</w:t>
      </w:r>
      <w:r w:rsidR="009548A8" w:rsidRPr="005827ED">
        <w:rPr>
          <w:rFonts w:ascii="Times New Roman" w:hAnsi="Times New Roman"/>
          <w:sz w:val="28"/>
          <w:szCs w:val="28"/>
        </w:rPr>
        <w:t>ставом, Учреждение может создавать другие некоммерческие организации и вступать в ассоциации и союзы.</w:t>
      </w:r>
    </w:p>
    <w:p w:rsidR="009548A8" w:rsidRPr="005827ED" w:rsidRDefault="006123D5"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w:t>
      </w:r>
      <w:r w:rsidR="009548A8" w:rsidRPr="005827ED">
        <w:rPr>
          <w:rFonts w:ascii="Times New Roman" w:hAnsi="Times New Roman"/>
          <w:sz w:val="28"/>
          <w:szCs w:val="28"/>
        </w:rPr>
        <w:t xml:space="preserve">.5. Учреждение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Учреждение может иметь земельные участки в собственности или </w:t>
      </w:r>
      <w:r w:rsidR="009548A8" w:rsidRPr="005827ED">
        <w:rPr>
          <w:rFonts w:ascii="Times New Roman" w:hAnsi="Times New Roman"/>
          <w:sz w:val="28"/>
          <w:szCs w:val="28"/>
        </w:rPr>
        <w:lastRenderedPageBreak/>
        <w:t xml:space="preserve">на ином праве в соответствии с действующим </w:t>
      </w:r>
      <w:hyperlink r:id="rId29" w:anchor="dst100159" w:tooltip="&quot;Земельный кодекс Российской Федерации&quot; от 25.10.2001 N 136-ФЗ&#10;(ред. от 08.03.2015)&#10;(с изм. и доп., вступ. в силу с 01.04.2015)&#10;------------------ Недействующая редакция" w:history="1">
        <w:r w:rsidR="009548A8" w:rsidRPr="005827ED">
          <w:rPr>
            <w:rFonts w:ascii="Times New Roman" w:hAnsi="Times New Roman"/>
            <w:sz w:val="28"/>
            <w:szCs w:val="28"/>
          </w:rPr>
          <w:t>законодательством</w:t>
        </w:r>
      </w:hyperlink>
      <w:r w:rsidR="009548A8" w:rsidRPr="005827ED">
        <w:rPr>
          <w:rFonts w:ascii="Times New Roman" w:hAnsi="Times New Roman"/>
          <w:sz w:val="28"/>
          <w:szCs w:val="28"/>
        </w:rPr>
        <w:t xml:space="preserve"> Российской Федерации.</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6.6. 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6.7. </w:t>
      </w:r>
      <w:proofErr w:type="gramStart"/>
      <w:r w:rsidRPr="005827ED">
        <w:rPr>
          <w:rFonts w:ascii="Times New Roman" w:hAnsi="Times New Roman"/>
          <w:sz w:val="28"/>
          <w:szCs w:val="28"/>
        </w:rPr>
        <w:t>Источниками формирования имущества Учреждения в денежной и иных формах являются:</w:t>
      </w:r>
      <w:proofErr w:type="gramEnd"/>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регулярные и</w:t>
      </w:r>
      <w:r w:rsidR="00685B73">
        <w:rPr>
          <w:rFonts w:ascii="Times New Roman" w:hAnsi="Times New Roman"/>
          <w:sz w:val="28"/>
          <w:szCs w:val="28"/>
        </w:rPr>
        <w:t xml:space="preserve"> единовременные поступления от У</w:t>
      </w:r>
      <w:r w:rsidRPr="005827ED">
        <w:rPr>
          <w:rFonts w:ascii="Times New Roman" w:hAnsi="Times New Roman"/>
          <w:sz w:val="28"/>
          <w:szCs w:val="28"/>
        </w:rPr>
        <w:t>чредителя;</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добровольные имущественные взносы и пожертвования;</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выручка от реализации товаров, работ, услуг;</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дивиденды (доходы, проценты), получаемые по акциям, облигациям, другим ценным бумагам и вкладам;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доходы, получаемые от собственности Учреждения;</w:t>
      </w:r>
    </w:p>
    <w:p w:rsidR="009548A8" w:rsidRPr="005827ED" w:rsidRDefault="009548A8" w:rsidP="005827ED">
      <w:pPr>
        <w:spacing w:after="0" w:line="360" w:lineRule="auto"/>
        <w:ind w:right="-2" w:firstLine="709"/>
        <w:jc w:val="both"/>
        <w:rPr>
          <w:rFonts w:ascii="Times New Roman" w:hAnsi="Times New Roman"/>
          <w:sz w:val="28"/>
          <w:szCs w:val="28"/>
        </w:rPr>
      </w:pPr>
      <w:proofErr w:type="gramStart"/>
      <w:r w:rsidRPr="005827ED">
        <w:rPr>
          <w:rFonts w:ascii="Times New Roman" w:hAnsi="Times New Roman"/>
          <w:sz w:val="28"/>
          <w:szCs w:val="28"/>
        </w:rPr>
        <w:t>другие</w:t>
      </w:r>
      <w:proofErr w:type="gramEnd"/>
      <w:r w:rsidRPr="005827ED">
        <w:rPr>
          <w:rFonts w:ascii="Times New Roman" w:hAnsi="Times New Roman"/>
          <w:sz w:val="28"/>
          <w:szCs w:val="28"/>
        </w:rPr>
        <w:t xml:space="preserve"> не з</w:t>
      </w:r>
      <w:r w:rsidR="00685B73">
        <w:rPr>
          <w:rFonts w:ascii="Times New Roman" w:hAnsi="Times New Roman"/>
          <w:sz w:val="28"/>
          <w:szCs w:val="28"/>
        </w:rPr>
        <w:t>апрещё</w:t>
      </w:r>
      <w:r w:rsidRPr="005827ED">
        <w:rPr>
          <w:rFonts w:ascii="Times New Roman" w:hAnsi="Times New Roman"/>
          <w:sz w:val="28"/>
          <w:szCs w:val="28"/>
        </w:rPr>
        <w:t xml:space="preserve">нные законом поступления. </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Привлечение Учреждением до</w:t>
      </w:r>
      <w:r w:rsidR="00685B73">
        <w:rPr>
          <w:rFonts w:ascii="Times New Roman" w:hAnsi="Times New Roman"/>
          <w:sz w:val="28"/>
          <w:szCs w:val="28"/>
        </w:rPr>
        <w:t>полнительных средств не влечё</w:t>
      </w:r>
      <w:r w:rsidR="000F2E0A" w:rsidRPr="005827ED">
        <w:rPr>
          <w:rFonts w:ascii="Times New Roman" w:hAnsi="Times New Roman"/>
          <w:sz w:val="28"/>
          <w:szCs w:val="28"/>
        </w:rPr>
        <w:t xml:space="preserve">т </w:t>
      </w:r>
      <w:r w:rsidRPr="005827ED">
        <w:rPr>
          <w:rFonts w:ascii="Times New Roman" w:hAnsi="Times New Roman"/>
          <w:sz w:val="28"/>
          <w:szCs w:val="28"/>
        </w:rPr>
        <w:t>за собой снижения нормативов и раз</w:t>
      </w:r>
      <w:r w:rsidR="00685B73">
        <w:rPr>
          <w:rFonts w:ascii="Times New Roman" w:hAnsi="Times New Roman"/>
          <w:sz w:val="28"/>
          <w:szCs w:val="28"/>
        </w:rPr>
        <w:t>меров финансового обеспечения её</w:t>
      </w:r>
      <w:r w:rsidRPr="005827ED">
        <w:rPr>
          <w:rFonts w:ascii="Times New Roman" w:hAnsi="Times New Roman"/>
          <w:sz w:val="28"/>
          <w:szCs w:val="28"/>
        </w:rPr>
        <w:t xml:space="preserve"> деятельности из бюджета.</w:t>
      </w:r>
    </w:p>
    <w:p w:rsidR="009548A8" w:rsidRPr="005827ED" w:rsidRDefault="00685B73" w:rsidP="005827ED">
      <w:pPr>
        <w:spacing w:after="0" w:line="360" w:lineRule="auto"/>
        <w:ind w:right="-2" w:firstLine="709"/>
        <w:jc w:val="both"/>
        <w:rPr>
          <w:rFonts w:ascii="Times New Roman" w:hAnsi="Times New Roman"/>
          <w:color w:val="FF0000"/>
          <w:sz w:val="28"/>
          <w:szCs w:val="28"/>
        </w:rPr>
      </w:pPr>
      <w:r>
        <w:rPr>
          <w:rFonts w:ascii="Times New Roman" w:hAnsi="Times New Roman"/>
          <w:sz w:val="28"/>
          <w:szCs w:val="28"/>
        </w:rPr>
        <w:t>6.8. Имущество, закреплё</w:t>
      </w:r>
      <w:r w:rsidR="009548A8" w:rsidRPr="005827ED">
        <w:rPr>
          <w:rFonts w:ascii="Times New Roman" w:hAnsi="Times New Roman"/>
          <w:sz w:val="28"/>
          <w:szCs w:val="28"/>
        </w:rPr>
        <w:t>нное за Учреждением, может отчуждаться Собственником в порядке и на условиях, которые установлены действующим законодательством. Изъятие и (или</w:t>
      </w:r>
      <w:r>
        <w:rPr>
          <w:rFonts w:ascii="Times New Roman" w:hAnsi="Times New Roman"/>
          <w:sz w:val="28"/>
          <w:szCs w:val="28"/>
        </w:rPr>
        <w:t>) отчуждение имущества, закреплё</w:t>
      </w:r>
      <w:r w:rsidR="009548A8" w:rsidRPr="005827ED">
        <w:rPr>
          <w:rFonts w:ascii="Times New Roman" w:hAnsi="Times New Roman"/>
          <w:sz w:val="28"/>
          <w:szCs w:val="28"/>
        </w:rPr>
        <w:t>нного за Учреждением, допускается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6.9. Собственник имущества вправе изъять излишнее, неиспользуемое или используемое не по назначению имущество. Имуществом, изъятым у Учреждения, Собственник этого имущества вправе распорядиться по своему усмотрению.</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6.10. Учреждению запрещается совершение сделок, возможными последствиями которых является отчуждение или обременение имущества, за </w:t>
      </w:r>
      <w:r w:rsidRPr="005827ED">
        <w:rPr>
          <w:rFonts w:ascii="Times New Roman" w:hAnsi="Times New Roman"/>
          <w:sz w:val="28"/>
          <w:szCs w:val="28"/>
        </w:rPr>
        <w:lastRenderedPageBreak/>
        <w:t>исключением случаев, если совершение таких сделок допускается действующим законодательством.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6.11. Учреждение вправе выступать в качестве арендатора и арендодателя имущества в соответствии с действующим законодательством.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Учреждение с согласия Учредителя или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Учреждения и прохождения ими медицинского обследования. Указанные отношения могут осуществляться на безвозмездной основе.</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6.12. Учреждение обязано:</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 </w:t>
      </w:r>
      <w:r w:rsidR="00685B73">
        <w:rPr>
          <w:rFonts w:ascii="Times New Roman" w:hAnsi="Times New Roman"/>
          <w:sz w:val="28"/>
          <w:szCs w:val="28"/>
        </w:rPr>
        <w:t>эффективно использовать закреплё</w:t>
      </w:r>
      <w:r w:rsidRPr="005827ED">
        <w:rPr>
          <w:rFonts w:ascii="Times New Roman" w:hAnsi="Times New Roman"/>
          <w:sz w:val="28"/>
          <w:szCs w:val="28"/>
        </w:rPr>
        <w:t>нное за Учреждением на праве оперативного управления имущество;</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обеспечивать сохранность имущества и использовать его строго по назначению в соответствии с целями своей деятельности;</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 со стихийными бедствиями и чрезвычайными обстоятельствами);</w:t>
      </w:r>
    </w:p>
    <w:p w:rsidR="009548A8" w:rsidRPr="005827ED" w:rsidRDefault="003648D8" w:rsidP="005827ED">
      <w:pPr>
        <w:spacing w:after="0" w:line="360" w:lineRule="auto"/>
        <w:ind w:right="-2" w:firstLine="709"/>
        <w:jc w:val="both"/>
        <w:rPr>
          <w:rFonts w:ascii="Times New Roman" w:hAnsi="Times New Roman"/>
          <w:sz w:val="28"/>
          <w:szCs w:val="28"/>
        </w:rPr>
      </w:pPr>
      <w:r w:rsidRPr="007162FB">
        <w:rPr>
          <w:rFonts w:ascii="Times New Roman" w:hAnsi="Times New Roman"/>
          <w:sz w:val="28"/>
          <w:szCs w:val="28"/>
        </w:rPr>
        <w:t>- осуществлять текущий ремонт закреплённого за Учреждением имущества, при  этом не подлежат возмещению любые произведённые улучшения данного имущества Учреждения.</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6.13. В пределах, имеющихся в его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действующими нормами и требованиями.</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6.14. Финансовое обеспечение образовательной деятельности Учреждения осуществляется на основе региональных нормативов финансового обеспечения образовательной деятельности посредством выделения субвенций в размере, необходимом для реализации образовательных программ в части </w:t>
      </w:r>
      <w:r w:rsidRPr="005827ED">
        <w:rPr>
          <w:rFonts w:ascii="Times New Roman" w:hAnsi="Times New Roman"/>
          <w:sz w:val="28"/>
          <w:szCs w:val="28"/>
        </w:rPr>
        <w:lastRenderedPageBreak/>
        <w:t xml:space="preserve">финансового обеспечения расходов на оплату труда работников Учреждения, расходов на учебники и учебные пособия, технические средства обучения, расходные материалы. Данные нормативы определяются по каждому типу, виду и категории образовательного учреждения, уровню образовательных программ в расчете на </w:t>
      </w:r>
      <w:r w:rsidR="005D0D88">
        <w:rPr>
          <w:rFonts w:ascii="Times New Roman" w:hAnsi="Times New Roman"/>
          <w:sz w:val="28"/>
          <w:szCs w:val="28"/>
        </w:rPr>
        <w:t>одного воспитанника</w:t>
      </w:r>
      <w:r w:rsidRPr="005827ED">
        <w:rPr>
          <w:rFonts w:ascii="Times New Roman" w:hAnsi="Times New Roman"/>
          <w:sz w:val="28"/>
          <w:szCs w:val="28"/>
        </w:rPr>
        <w:t>, а также на иной основе.</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6.15. Финансовое обеспечение расходов на содержание зданий и коммунальных расходов осуществляется из бюджета муниципального образования «Инзенский  район» Ульяновской области.</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6.16. Учреж</w:t>
      </w:r>
      <w:r w:rsidR="000F2E0A" w:rsidRPr="005827ED">
        <w:rPr>
          <w:rFonts w:ascii="Times New Roman" w:hAnsi="Times New Roman"/>
          <w:sz w:val="28"/>
          <w:szCs w:val="28"/>
        </w:rPr>
        <w:t xml:space="preserve">дение устанавливает работникам </w:t>
      </w:r>
      <w:r w:rsidRPr="005827ED">
        <w:rPr>
          <w:rFonts w:ascii="Times New Roman" w:hAnsi="Times New Roman"/>
          <w:sz w:val="28"/>
          <w:szCs w:val="28"/>
        </w:rPr>
        <w:t>заработную плату (в том числе определяет виды и размеры надбавок, доплат) в пределах средств, направленных на оплату труда.</w:t>
      </w:r>
    </w:p>
    <w:p w:rsidR="009548A8" w:rsidRPr="005827ED" w:rsidRDefault="009548A8" w:rsidP="005827ED">
      <w:pPr>
        <w:spacing w:after="0" w:line="360" w:lineRule="auto"/>
        <w:ind w:right="-2" w:firstLine="709"/>
        <w:jc w:val="both"/>
        <w:rPr>
          <w:rFonts w:ascii="Times New Roman" w:hAnsi="Times New Roman"/>
          <w:bCs/>
          <w:sz w:val="28"/>
          <w:szCs w:val="28"/>
        </w:rPr>
      </w:pPr>
      <w:r w:rsidRPr="005827ED">
        <w:rPr>
          <w:rFonts w:ascii="Times New Roman" w:hAnsi="Times New Roman"/>
          <w:sz w:val="28"/>
          <w:szCs w:val="28"/>
        </w:rPr>
        <w:t xml:space="preserve">6.17. </w:t>
      </w:r>
      <w:r w:rsidRPr="005827ED">
        <w:rPr>
          <w:rFonts w:ascii="Times New Roman" w:hAnsi="Times New Roman"/>
          <w:bCs/>
          <w:sz w:val="28"/>
          <w:szCs w:val="28"/>
        </w:rPr>
        <w:t>Уч</w:t>
      </w:r>
      <w:r w:rsidR="009F15DF">
        <w:rPr>
          <w:rFonts w:ascii="Times New Roman" w:hAnsi="Times New Roman"/>
          <w:bCs/>
          <w:sz w:val="28"/>
          <w:szCs w:val="28"/>
        </w:rPr>
        <w:t>реждение ведё</w:t>
      </w:r>
      <w:r w:rsidR="005D0D88">
        <w:rPr>
          <w:rFonts w:ascii="Times New Roman" w:hAnsi="Times New Roman"/>
          <w:bCs/>
          <w:sz w:val="28"/>
          <w:szCs w:val="28"/>
        </w:rPr>
        <w:t>т бухгалтерский учёт и статистическую отчё</w:t>
      </w:r>
      <w:r w:rsidRPr="005827ED">
        <w:rPr>
          <w:rFonts w:ascii="Times New Roman" w:hAnsi="Times New Roman"/>
          <w:bCs/>
          <w:sz w:val="28"/>
          <w:szCs w:val="28"/>
        </w:rPr>
        <w:t>тность в порядке, установленном действующим законодательством.</w:t>
      </w:r>
      <w:r w:rsidR="005D0D88">
        <w:rPr>
          <w:rFonts w:ascii="Times New Roman" w:hAnsi="Times New Roman"/>
          <w:bCs/>
          <w:sz w:val="28"/>
          <w:szCs w:val="28"/>
        </w:rPr>
        <w:t xml:space="preserve"> Бухгалтерский учёт ведё</w:t>
      </w:r>
      <w:r w:rsidRPr="005827ED">
        <w:rPr>
          <w:rFonts w:ascii="Times New Roman" w:hAnsi="Times New Roman"/>
          <w:bCs/>
          <w:sz w:val="28"/>
          <w:szCs w:val="28"/>
        </w:rPr>
        <w:t>тся Учреждением самостоятельно или осуществляется централизованной бухгалтерией по договору.</w:t>
      </w:r>
    </w:p>
    <w:p w:rsidR="009548A8" w:rsidRPr="005827ED" w:rsidRDefault="009548A8" w:rsidP="005827ED">
      <w:pPr>
        <w:spacing w:after="0" w:line="360" w:lineRule="auto"/>
        <w:ind w:right="-2" w:firstLine="709"/>
        <w:jc w:val="both"/>
        <w:rPr>
          <w:rFonts w:ascii="Times New Roman" w:hAnsi="Times New Roman"/>
          <w:bCs/>
          <w:sz w:val="28"/>
          <w:szCs w:val="28"/>
        </w:rPr>
      </w:pPr>
      <w:r w:rsidRPr="005827ED">
        <w:rPr>
          <w:rFonts w:ascii="Times New Roman" w:hAnsi="Times New Roman"/>
          <w:bCs/>
          <w:sz w:val="28"/>
          <w:szCs w:val="28"/>
        </w:rPr>
        <w:t>6.18. Учреждение предоставляет информацию о своей деятельности органам государственной статистики и налоговым органам, а также иным юридическим лицам в соответствии с дей</w:t>
      </w:r>
      <w:r w:rsidR="005D0D88">
        <w:rPr>
          <w:rFonts w:ascii="Times New Roman" w:hAnsi="Times New Roman"/>
          <w:bCs/>
          <w:sz w:val="28"/>
          <w:szCs w:val="28"/>
        </w:rPr>
        <w:t>ствующим законодательством. Отчё</w:t>
      </w:r>
      <w:r w:rsidRPr="005827ED">
        <w:rPr>
          <w:rFonts w:ascii="Times New Roman" w:hAnsi="Times New Roman"/>
          <w:bCs/>
          <w:sz w:val="28"/>
          <w:szCs w:val="28"/>
        </w:rPr>
        <w:t>т о поступлении и расходовании финансовых и материальных сре</w:t>
      </w:r>
      <w:proofErr w:type="gramStart"/>
      <w:r w:rsidRPr="005827ED">
        <w:rPr>
          <w:rFonts w:ascii="Times New Roman" w:hAnsi="Times New Roman"/>
          <w:bCs/>
          <w:sz w:val="28"/>
          <w:szCs w:val="28"/>
        </w:rPr>
        <w:t>дств пр</w:t>
      </w:r>
      <w:proofErr w:type="gramEnd"/>
      <w:r w:rsidRPr="005827ED">
        <w:rPr>
          <w:rFonts w:ascii="Times New Roman" w:hAnsi="Times New Roman"/>
          <w:bCs/>
          <w:sz w:val="28"/>
          <w:szCs w:val="28"/>
        </w:rPr>
        <w:t>едоставляются Учредителю и общественности в порядке и сроки, установленные Учредителем.</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6.19. Учреждение в установленном поряд</w:t>
      </w:r>
      <w:r w:rsidR="005D0D88">
        <w:rPr>
          <w:rFonts w:ascii="Times New Roman" w:hAnsi="Times New Roman"/>
          <w:bCs/>
          <w:sz w:val="28"/>
          <w:szCs w:val="28"/>
        </w:rPr>
        <w:t>ке ведё</w:t>
      </w:r>
      <w:r w:rsidRPr="005827ED">
        <w:rPr>
          <w:rFonts w:ascii="Times New Roman" w:hAnsi="Times New Roman"/>
          <w:bCs/>
          <w:sz w:val="28"/>
          <w:szCs w:val="28"/>
        </w:rPr>
        <w:t xml:space="preserve">т делопроизводство и хранит документы по всем направлениям своей деятельности, в том числе финансово-хозяйственные </w:t>
      </w:r>
      <w:r w:rsidR="005D0D88">
        <w:rPr>
          <w:rFonts w:ascii="Times New Roman" w:hAnsi="Times New Roman"/>
          <w:bCs/>
          <w:sz w:val="28"/>
          <w:szCs w:val="28"/>
        </w:rPr>
        <w:t>и по личному составу воспитанников</w:t>
      </w:r>
      <w:r w:rsidRPr="005827ED">
        <w:rPr>
          <w:rFonts w:ascii="Times New Roman" w:hAnsi="Times New Roman"/>
          <w:bCs/>
          <w:sz w:val="28"/>
          <w:szCs w:val="28"/>
        </w:rPr>
        <w:t xml:space="preserve"> и работников в соответствии с действующим законодательством и нормативными документами.</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t>6.20. За искажение данных бухгалтерского и статистического учёта и отчётности должностные лица Учреждения несут установленную действующим законодательством ответственность.</w:t>
      </w:r>
    </w:p>
    <w:p w:rsidR="009548A8" w:rsidRPr="005827ED" w:rsidRDefault="009548A8" w:rsidP="005827ED">
      <w:pPr>
        <w:spacing w:after="0" w:line="360" w:lineRule="auto"/>
        <w:ind w:right="-2" w:firstLine="709"/>
        <w:jc w:val="both"/>
        <w:rPr>
          <w:rFonts w:ascii="Times New Roman" w:hAnsi="Times New Roman"/>
          <w:sz w:val="28"/>
          <w:szCs w:val="28"/>
        </w:rPr>
      </w:pPr>
      <w:r w:rsidRPr="005827ED">
        <w:rPr>
          <w:rFonts w:ascii="Times New Roman" w:hAnsi="Times New Roman"/>
          <w:sz w:val="28"/>
          <w:szCs w:val="28"/>
        </w:rPr>
        <w:lastRenderedPageBreak/>
        <w:t>6.21. Казённое учреждение не вправе выступать учредителем (участником) юридических лиц.</w:t>
      </w:r>
    </w:p>
    <w:p w:rsidR="00AF4038" w:rsidRPr="005827ED" w:rsidRDefault="00AF4038" w:rsidP="005827ED">
      <w:pPr>
        <w:pStyle w:val="a7"/>
        <w:spacing w:before="0" w:beforeAutospacing="0" w:after="0" w:afterAutospacing="0" w:line="360" w:lineRule="auto"/>
        <w:ind w:right="-2" w:firstLine="709"/>
        <w:jc w:val="center"/>
        <w:rPr>
          <w:b/>
          <w:color w:val="000000"/>
          <w:sz w:val="28"/>
          <w:szCs w:val="28"/>
        </w:rPr>
      </w:pPr>
    </w:p>
    <w:p w:rsidR="00381CD6" w:rsidRPr="005827ED" w:rsidRDefault="00381CD6" w:rsidP="005827ED">
      <w:pPr>
        <w:pStyle w:val="a7"/>
        <w:spacing w:before="0" w:beforeAutospacing="0" w:after="0" w:afterAutospacing="0" w:line="360" w:lineRule="auto"/>
        <w:ind w:right="-2" w:firstLine="709"/>
        <w:jc w:val="center"/>
        <w:rPr>
          <w:b/>
          <w:color w:val="000000"/>
          <w:sz w:val="28"/>
          <w:szCs w:val="28"/>
        </w:rPr>
      </w:pPr>
      <w:r w:rsidRPr="005827ED">
        <w:rPr>
          <w:b/>
          <w:color w:val="000000"/>
          <w:sz w:val="28"/>
          <w:szCs w:val="28"/>
        </w:rPr>
        <w:t>7. Имущество Учреждения</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color w:val="000000"/>
          <w:sz w:val="28"/>
          <w:szCs w:val="28"/>
        </w:rPr>
        <w:t>7</w:t>
      </w:r>
      <w:r w:rsidR="00FE2B96" w:rsidRPr="005827ED">
        <w:rPr>
          <w:color w:val="000000"/>
          <w:sz w:val="28"/>
          <w:szCs w:val="28"/>
        </w:rPr>
        <w:t xml:space="preserve">.1. </w:t>
      </w:r>
      <w:r w:rsidRPr="005827ED">
        <w:rPr>
          <w:color w:val="000000"/>
          <w:sz w:val="28"/>
          <w:szCs w:val="28"/>
        </w:rPr>
        <w:t xml:space="preserve">Имущество Учреждения является </w:t>
      </w:r>
      <w:r w:rsidRPr="005827ED">
        <w:rPr>
          <w:sz w:val="28"/>
          <w:szCs w:val="28"/>
        </w:rPr>
        <w:t>муниципальной собственностью муниципального образования «</w:t>
      </w:r>
      <w:proofErr w:type="spellStart"/>
      <w:r w:rsidRPr="005827ED">
        <w:rPr>
          <w:sz w:val="28"/>
          <w:szCs w:val="28"/>
        </w:rPr>
        <w:t>Инзенский</w:t>
      </w:r>
      <w:proofErr w:type="spellEnd"/>
      <w:r w:rsidRPr="005827ED">
        <w:rPr>
          <w:sz w:val="28"/>
          <w:szCs w:val="28"/>
        </w:rPr>
        <w:t xml:space="preserve"> </w:t>
      </w:r>
      <w:proofErr w:type="spellStart"/>
      <w:r w:rsidRPr="005827ED">
        <w:rPr>
          <w:sz w:val="28"/>
          <w:szCs w:val="28"/>
        </w:rPr>
        <w:t>район</w:t>
      </w:r>
      <w:proofErr w:type="gramStart"/>
      <w:r w:rsidRPr="005827ED">
        <w:rPr>
          <w:sz w:val="28"/>
          <w:szCs w:val="28"/>
        </w:rPr>
        <w:t>»и</w:t>
      </w:r>
      <w:proofErr w:type="spellEnd"/>
      <w:proofErr w:type="gramEnd"/>
      <w:r w:rsidRPr="005827ED">
        <w:rPr>
          <w:sz w:val="28"/>
          <w:szCs w:val="28"/>
        </w:rPr>
        <w:t xml:space="preserve"> закреплено за Учреждением на праве оперативного управления.</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color w:val="000000"/>
          <w:sz w:val="28"/>
          <w:szCs w:val="28"/>
        </w:rPr>
        <w:t>7</w:t>
      </w:r>
      <w:r w:rsidR="00FE2B96" w:rsidRPr="005827ED">
        <w:rPr>
          <w:color w:val="000000"/>
          <w:sz w:val="28"/>
          <w:szCs w:val="28"/>
        </w:rPr>
        <w:t xml:space="preserve">.2. </w:t>
      </w:r>
      <w:r w:rsidRPr="005827ED">
        <w:rPr>
          <w:color w:val="000000"/>
          <w:sz w:val="28"/>
          <w:szCs w:val="28"/>
        </w:rPr>
        <w:t>Источниками формирования имущества Учреждения, в том числе финансовых ресурсов, являются:</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color w:val="000000"/>
          <w:sz w:val="28"/>
          <w:szCs w:val="28"/>
        </w:rPr>
        <w:t>- с</w:t>
      </w:r>
      <w:r w:rsidR="00FE2B96" w:rsidRPr="005827ED">
        <w:rPr>
          <w:sz w:val="28"/>
          <w:szCs w:val="28"/>
        </w:rPr>
        <w:t xml:space="preserve">редства </w:t>
      </w:r>
      <w:r w:rsidRPr="005827ED">
        <w:rPr>
          <w:sz w:val="28"/>
          <w:szCs w:val="28"/>
        </w:rPr>
        <w:t>бюджета муниципального образования «Инзенский район» на основании бюджетной сметы;</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имущество, закреплённое собственником за Учреждением на праве оперативного управления;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b/>
          <w:color w:val="000000"/>
          <w:sz w:val="28"/>
          <w:szCs w:val="28"/>
        </w:rPr>
        <w:t>-</w:t>
      </w:r>
      <w:r w:rsidRPr="005827ED">
        <w:rPr>
          <w:color w:val="000000"/>
          <w:sz w:val="28"/>
          <w:szCs w:val="28"/>
        </w:rPr>
        <w:t xml:space="preserve">имущество, переданное Учреждению в качестве дара, пожертвования;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добровольные взносы организаций и граждан.</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7</w:t>
      </w:r>
      <w:r w:rsidR="00FE2B96" w:rsidRPr="005827ED">
        <w:rPr>
          <w:color w:val="000000"/>
          <w:sz w:val="28"/>
          <w:szCs w:val="28"/>
        </w:rPr>
        <w:t xml:space="preserve">.3. </w:t>
      </w:r>
      <w:r w:rsidRPr="005827ED">
        <w:rPr>
          <w:color w:val="000000"/>
          <w:sz w:val="28"/>
          <w:szCs w:val="28"/>
        </w:rPr>
        <w:t>Права владения, пользования и распоряжения в отношении закреплё</w:t>
      </w:r>
      <w:r w:rsidR="00FE2B96" w:rsidRPr="005827ED">
        <w:rPr>
          <w:color w:val="000000"/>
          <w:sz w:val="28"/>
          <w:szCs w:val="28"/>
        </w:rPr>
        <w:t xml:space="preserve">нного за Учреждением имущества </w:t>
      </w:r>
      <w:r w:rsidRPr="005827ED">
        <w:rPr>
          <w:color w:val="000000"/>
          <w:sz w:val="28"/>
          <w:szCs w:val="28"/>
        </w:rPr>
        <w:t>Учреждение осуществляет в пределах, установленных законодательством Российской Федерации, в соответствии с целями своей деятельности, назначением имущества, договором о порядке использования му</w:t>
      </w:r>
      <w:r w:rsidR="005D0D88">
        <w:rPr>
          <w:color w:val="000000"/>
          <w:sz w:val="28"/>
          <w:szCs w:val="28"/>
        </w:rPr>
        <w:t>ниципального имущества, закреплё</w:t>
      </w:r>
      <w:r w:rsidRPr="005827ED">
        <w:rPr>
          <w:color w:val="000000"/>
          <w:sz w:val="28"/>
          <w:szCs w:val="28"/>
        </w:rPr>
        <w:t>нного за Учреждением на праве оперативного управления.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7.3.1.Учреждение владеет и пользуется закреплённым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381CD6" w:rsidRPr="005827ED" w:rsidRDefault="000F2E0A"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7.4. </w:t>
      </w:r>
      <w:r w:rsidR="00381CD6" w:rsidRPr="005827ED">
        <w:rPr>
          <w:color w:val="000000"/>
          <w:sz w:val="28"/>
          <w:szCs w:val="28"/>
        </w:rPr>
        <w:t>Права Учреждения на объекты интеллектуальной собственности регулируются законодательством Российской Федерации.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7.5</w:t>
      </w:r>
      <w:r w:rsidR="000F2E0A" w:rsidRPr="005827ED">
        <w:rPr>
          <w:color w:val="000000"/>
          <w:sz w:val="28"/>
          <w:szCs w:val="28"/>
        </w:rPr>
        <w:t xml:space="preserve">. </w:t>
      </w:r>
      <w:r w:rsidR="00777BC1">
        <w:rPr>
          <w:color w:val="000000"/>
          <w:sz w:val="28"/>
          <w:szCs w:val="28"/>
        </w:rPr>
        <w:t>Собственник</w:t>
      </w:r>
      <w:r w:rsidRPr="005827ED">
        <w:rPr>
          <w:color w:val="000000"/>
          <w:sz w:val="28"/>
          <w:szCs w:val="28"/>
        </w:rPr>
        <w:t xml:space="preserve"> вправе изъять излишнее, неиспользуемое или используемое не по назначению имущество и распорядиться им по согласованию с Учредителем.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lastRenderedPageBreak/>
        <w:t xml:space="preserve">7.5.1. Учреждение обязано эффективно </w:t>
      </w:r>
      <w:r w:rsidR="005D0D88">
        <w:rPr>
          <w:color w:val="000000"/>
          <w:sz w:val="28"/>
          <w:szCs w:val="28"/>
        </w:rPr>
        <w:t>использовать имущество, закреплё</w:t>
      </w:r>
      <w:r w:rsidRPr="005827ED">
        <w:rPr>
          <w:color w:val="000000"/>
          <w:sz w:val="28"/>
          <w:szCs w:val="28"/>
        </w:rPr>
        <w:t>нное за ним на праве оперативного управления, обеспечивать его сохранность, надлежащий учёт и не допускать ухудшения его технического состояния, за исключением случаев, связанных с нормативным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381CD6" w:rsidRPr="005827ED" w:rsidRDefault="00381CD6" w:rsidP="005827ED">
      <w:pPr>
        <w:pStyle w:val="a7"/>
        <w:spacing w:before="0" w:beforeAutospacing="0" w:after="0" w:afterAutospacing="0" w:line="360" w:lineRule="auto"/>
        <w:ind w:right="-2" w:firstLine="709"/>
        <w:jc w:val="both"/>
        <w:rPr>
          <w:bCs/>
          <w:sz w:val="28"/>
          <w:szCs w:val="28"/>
        </w:rPr>
      </w:pPr>
      <w:r w:rsidRPr="005827ED">
        <w:rPr>
          <w:color w:val="000000"/>
          <w:sz w:val="28"/>
          <w:szCs w:val="28"/>
        </w:rPr>
        <w:t>7.6</w:t>
      </w:r>
      <w:r w:rsidR="000F2E0A" w:rsidRPr="005827ED">
        <w:rPr>
          <w:color w:val="000000"/>
          <w:sz w:val="28"/>
          <w:szCs w:val="28"/>
        </w:rPr>
        <w:t xml:space="preserve">. </w:t>
      </w:r>
      <w:r w:rsidRPr="005827ED">
        <w:rPr>
          <w:color w:val="000000"/>
          <w:sz w:val="28"/>
          <w:szCs w:val="28"/>
        </w:rPr>
        <w:t xml:space="preserve">Земельные участки предоставляются Учреждению на праве постоянного (бессрочного) пользования в порядке, установленном законодательством Российской Федерации и законодательством Ульяновской области. Отказ от права на земельный участок производится Учреждением с письменного согласия Учредителя, согласованного с </w:t>
      </w:r>
      <w:r w:rsidR="00777BC1">
        <w:rPr>
          <w:color w:val="000000"/>
          <w:sz w:val="28"/>
          <w:szCs w:val="28"/>
        </w:rPr>
        <w:t>Собственником</w:t>
      </w:r>
      <w:r w:rsidRPr="005827ED">
        <w:rPr>
          <w:color w:val="000000"/>
          <w:sz w:val="28"/>
          <w:szCs w:val="28"/>
        </w:rPr>
        <w:t>.</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bCs/>
          <w:sz w:val="28"/>
          <w:szCs w:val="28"/>
        </w:rPr>
        <w:t xml:space="preserve">7.7. </w:t>
      </w:r>
      <w:r w:rsidRPr="005827ED">
        <w:rPr>
          <w:sz w:val="28"/>
          <w:szCs w:val="28"/>
        </w:rPr>
        <w:t>Учрежден</w:t>
      </w:r>
      <w:r w:rsidR="00DE272D">
        <w:rPr>
          <w:sz w:val="28"/>
          <w:szCs w:val="28"/>
        </w:rPr>
        <w:t>ие несё</w:t>
      </w:r>
      <w:r w:rsidR="00424E3F">
        <w:rPr>
          <w:sz w:val="28"/>
          <w:szCs w:val="28"/>
        </w:rPr>
        <w:t>т ответственность перед С</w:t>
      </w:r>
      <w:r w:rsidRPr="005827ED">
        <w:rPr>
          <w:sz w:val="28"/>
          <w:szCs w:val="28"/>
        </w:rPr>
        <w:t>обственником за сохранность и эф</w:t>
      </w:r>
      <w:r w:rsidR="00DE272D">
        <w:rPr>
          <w:sz w:val="28"/>
          <w:szCs w:val="28"/>
        </w:rPr>
        <w:t>фективное использование закреплё</w:t>
      </w:r>
      <w:r w:rsidRPr="005827ED">
        <w:rPr>
          <w:sz w:val="28"/>
          <w:szCs w:val="28"/>
        </w:rPr>
        <w:t>нного за ней имущества. Контроль деятельности Учреждения в этой части осуществляется Учредителем или иным юридическим лицом, уполномоченным собственником. Учреждение не вправе отчуждать или иным образом распоряжаться имуществом без согласия Учредителя.</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bCs/>
          <w:sz w:val="28"/>
          <w:szCs w:val="28"/>
        </w:rPr>
        <w:t>7.8. Учреждение</w:t>
      </w:r>
      <w:r w:rsidRPr="005827ED">
        <w:rPr>
          <w:sz w:val="28"/>
          <w:szCs w:val="28"/>
        </w:rPr>
        <w:t xml:space="preserve"> вправе, в порядке, установленном законом, выступать в качестве арендатора и арендодателя имущества.</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bCs/>
          <w:sz w:val="28"/>
          <w:szCs w:val="28"/>
        </w:rPr>
        <w:t xml:space="preserve">7.9. </w:t>
      </w:r>
      <w:r w:rsidRPr="005827ED">
        <w:rPr>
          <w:sz w:val="28"/>
          <w:szCs w:val="28"/>
        </w:rPr>
        <w:t>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w:t>
      </w:r>
      <w:r w:rsidR="005D0D88">
        <w:rPr>
          <w:sz w:val="28"/>
          <w:szCs w:val="28"/>
        </w:rPr>
        <w:t>вания воспитанников</w:t>
      </w:r>
      <w:r w:rsidRPr="005827ED">
        <w:rPr>
          <w:sz w:val="28"/>
          <w:szCs w:val="28"/>
        </w:rPr>
        <w:t xml:space="preserve"> и работников Учреждения и прохождения ими медицинского обследования.</w:t>
      </w:r>
    </w:p>
    <w:p w:rsidR="00830A6F" w:rsidRPr="005827ED" w:rsidRDefault="00830A6F" w:rsidP="005827ED">
      <w:pPr>
        <w:pStyle w:val="a7"/>
        <w:spacing w:before="0" w:beforeAutospacing="0" w:after="0" w:afterAutospacing="0" w:line="360" w:lineRule="auto"/>
        <w:ind w:right="-2" w:firstLine="709"/>
        <w:jc w:val="center"/>
        <w:rPr>
          <w:b/>
          <w:color w:val="000000"/>
          <w:sz w:val="28"/>
          <w:szCs w:val="28"/>
        </w:rPr>
      </w:pPr>
      <w:bookmarkStart w:id="131" w:name="sub_1800"/>
    </w:p>
    <w:p w:rsidR="00381CD6" w:rsidRPr="005827ED" w:rsidRDefault="00381CD6" w:rsidP="005827ED">
      <w:pPr>
        <w:pStyle w:val="a7"/>
        <w:spacing w:before="0" w:beforeAutospacing="0" w:after="0" w:afterAutospacing="0" w:line="360" w:lineRule="auto"/>
        <w:ind w:right="-2" w:firstLine="709"/>
        <w:jc w:val="center"/>
        <w:rPr>
          <w:b/>
          <w:color w:val="000000"/>
          <w:sz w:val="28"/>
          <w:szCs w:val="28"/>
        </w:rPr>
      </w:pPr>
      <w:r w:rsidRPr="005827ED">
        <w:rPr>
          <w:b/>
          <w:color w:val="000000"/>
          <w:sz w:val="28"/>
          <w:szCs w:val="28"/>
        </w:rPr>
        <w:t>8. Организация деятельности Учреждения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8.1. Учреждение строит свои отношения с муниципальными, иными органами, другими предприятиями, учреждениями, организациями и </w:t>
      </w:r>
      <w:r w:rsidRPr="005827ED">
        <w:rPr>
          <w:color w:val="000000"/>
          <w:sz w:val="28"/>
          <w:szCs w:val="28"/>
        </w:rPr>
        <w:lastRenderedPageBreak/>
        <w:t>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и законодательству Ульяновской области и настоящему Уставу.</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8.2. Учреждение устанавливает цены и тарифы на все виды производимых работ, услуг, выпускаемую и реализуемую продукцию в соответствии с законами и иными нормативными актами Российской Федерации и Ульяновской области по согласованию с Учредителем.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8.3. Для выполнения уставных целей Учреждение имеет право:</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приобретать или арендовать основные средства за счёт имеющихся у него финансовых сре</w:t>
      </w:r>
      <w:proofErr w:type="gramStart"/>
      <w:r w:rsidRPr="005827ED">
        <w:rPr>
          <w:color w:val="000000"/>
          <w:sz w:val="28"/>
          <w:szCs w:val="28"/>
        </w:rPr>
        <w:t>дств в с</w:t>
      </w:r>
      <w:proofErr w:type="gramEnd"/>
      <w:r w:rsidRPr="005827ED">
        <w:rPr>
          <w:color w:val="000000"/>
          <w:sz w:val="28"/>
          <w:szCs w:val="28"/>
        </w:rPr>
        <w:t>оответствии с утверждённой сметой доходов и расходов;</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осуществлять материально-техническое обеспечение производства и развитие объектов социальной сферы;</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заключать гражданско-правовые договоры Учреждения на поставку товаров, выполнение работ, оказание услуг для своих нужд в порядке, установленном Федеральным законом  от 05.07.2013 № 44-ФЗ «О контрактной системе в сфере закупок товаров, работ, услуг для государственных и муниципальных нужд</w:t>
      </w:r>
      <w:r w:rsidRPr="005827ED">
        <w:rPr>
          <w:sz w:val="28"/>
          <w:szCs w:val="28"/>
        </w:rPr>
        <w:t>»;</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sz w:val="28"/>
          <w:szCs w:val="28"/>
        </w:rPr>
        <w:t>вступать в союзы и ассоциации некоммерческих организаций в порядке и на условиях, установленных законодательством;</w:t>
      </w:r>
    </w:p>
    <w:p w:rsidR="00381CD6" w:rsidRPr="005827ED" w:rsidRDefault="00381CD6" w:rsidP="005827ED">
      <w:pPr>
        <w:pStyle w:val="a7"/>
        <w:spacing w:before="0" w:beforeAutospacing="0" w:after="0" w:afterAutospacing="0" w:line="360" w:lineRule="auto"/>
        <w:ind w:right="-2" w:firstLine="709"/>
        <w:jc w:val="both"/>
        <w:rPr>
          <w:sz w:val="28"/>
          <w:szCs w:val="28"/>
        </w:rPr>
      </w:pPr>
      <w:r w:rsidRPr="005827ED">
        <w:rPr>
          <w:sz w:val="28"/>
          <w:szCs w:val="28"/>
        </w:rPr>
        <w:t>устанавливать для своих работников дополнительные отпуска, сокращённый рабочий день и иные социальные льготы в соответствии с законодательством Российской Федерации и законодательством Ульяновской области;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sz w:val="28"/>
          <w:szCs w:val="28"/>
        </w:rPr>
        <w:t>в пределах имеющихся средств на оплату труда самостоятельно устанавливать цены, размеры заработной платы работникам Учреждения (включая размеры должностных окладов</w:t>
      </w:r>
      <w:r w:rsidRPr="005827ED">
        <w:rPr>
          <w:color w:val="000000"/>
          <w:sz w:val="28"/>
          <w:szCs w:val="28"/>
        </w:rPr>
        <w:t xml:space="preserve">, выплат компенсационного и </w:t>
      </w:r>
      <w:r w:rsidRPr="005827ED">
        <w:rPr>
          <w:color w:val="000000"/>
          <w:sz w:val="28"/>
          <w:szCs w:val="28"/>
        </w:rPr>
        <w:lastRenderedPageBreak/>
        <w:t>стимулирующего характера) с соблюдением требований трудового законодательства;</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самостоятельно устанавливать цены (тарифы) на платные услуги и продукцию, за исключением случаев, когда законодательством Российской Федерации предусмотрено государственное регулирование цен;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по согласованию с Учредителем создавать обособленные подразделения без прав юридического лица (филиалы, представительства), утверждать их положения и назначать руководителей. Имущество филиалов и представительств учитывается на отдельном балансе, входящем в свободный баланс Учреждения. Руководители филиалов и представительств действует от имени Учреждения на основании дове</w:t>
      </w:r>
      <w:r w:rsidR="00424E3F">
        <w:rPr>
          <w:color w:val="000000"/>
          <w:sz w:val="28"/>
          <w:szCs w:val="28"/>
        </w:rPr>
        <w:t>ренности, выданной заведующим</w:t>
      </w:r>
      <w:r w:rsidRPr="005827ED">
        <w:rPr>
          <w:color w:val="000000"/>
          <w:sz w:val="28"/>
          <w:szCs w:val="28"/>
        </w:rPr>
        <w:t xml:space="preserve"> Учреждения;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в установленном порядке создавать филиалы и представительства, утверждать положения о них, н</w:t>
      </w:r>
      <w:r w:rsidR="00DE272D">
        <w:rPr>
          <w:color w:val="000000"/>
          <w:sz w:val="28"/>
          <w:szCs w:val="28"/>
        </w:rPr>
        <w:t>азначать руководителей</w:t>
      </w:r>
      <w:r w:rsidRPr="005827ED">
        <w:rPr>
          <w:color w:val="000000"/>
          <w:sz w:val="28"/>
          <w:szCs w:val="28"/>
        </w:rPr>
        <w:t>, а также участвовать в других организациях;</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sz w:val="28"/>
          <w:szCs w:val="28"/>
        </w:rPr>
        <w:t>использовать и совершенствовать методики образовательного процесса и образовательных технологий, в том числе дистанционных образовательных технологий.</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8.4. Учреждение обязано:</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 Российской Федерации</w:t>
      </w:r>
      <w:r w:rsidRPr="005827ED">
        <w:rPr>
          <w:sz w:val="28"/>
          <w:szCs w:val="28"/>
        </w:rPr>
        <w:t>, в том числе за нарушение договорных, расчётных обязательств;</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sz w:val="28"/>
          <w:szCs w:val="28"/>
        </w:rPr>
        <w:t>составлять бюджетную смету Учреждения и обеспечить её утверждение в порядке, установленном Учредителем;</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sz w:val="28"/>
          <w:szCs w:val="28"/>
        </w:rPr>
        <w:t>обеспечивать результативность, целевой характер использования предусмотренных Учреждению бюджетных ассигнований;</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отчитываться перед Учредителем за состояние и использование муниципального имущества и денежных средств;</w:t>
      </w:r>
    </w:p>
    <w:p w:rsidR="00381CD6" w:rsidRPr="005827ED" w:rsidRDefault="00DE272D" w:rsidP="005827ED">
      <w:pPr>
        <w:pStyle w:val="a7"/>
        <w:spacing w:before="0" w:beforeAutospacing="0" w:after="0" w:afterAutospacing="0" w:line="360" w:lineRule="auto"/>
        <w:ind w:right="-2" w:firstLine="709"/>
        <w:jc w:val="both"/>
        <w:rPr>
          <w:color w:val="000000"/>
          <w:sz w:val="28"/>
          <w:szCs w:val="28"/>
        </w:rPr>
      </w:pPr>
      <w:r>
        <w:rPr>
          <w:color w:val="000000"/>
          <w:sz w:val="28"/>
          <w:szCs w:val="28"/>
        </w:rPr>
        <w:lastRenderedPageBreak/>
        <w:t>возмещать ущерб, причинё</w:t>
      </w:r>
      <w:r w:rsidR="00381CD6" w:rsidRPr="005827ED">
        <w:rPr>
          <w:color w:val="000000"/>
          <w:sz w:val="28"/>
          <w:szCs w:val="28"/>
        </w:rPr>
        <w:t xml:space="preserve">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w:t>
      </w:r>
      <w:r>
        <w:rPr>
          <w:color w:val="000000"/>
          <w:sz w:val="28"/>
          <w:szCs w:val="28"/>
        </w:rPr>
        <w:t>и потребителей продукции, за счё</w:t>
      </w:r>
      <w:r w:rsidR="00381CD6" w:rsidRPr="005827ED">
        <w:rPr>
          <w:color w:val="000000"/>
          <w:sz w:val="28"/>
          <w:szCs w:val="28"/>
        </w:rPr>
        <w:t>т результатов своей деятельности;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своевременно и в полном объёме выплату работникам заработной платы и проводить ее индексацию в соответствии с законодательством Российской Федерации и законодательством Ульяновской области;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муниципального образования «Инзенский район» в полном объёме, в том числе за счёт внебюджетных источников;</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нести ответственность в соответствии с действующим законодательством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в установленном порядке исполнение судебных решений;</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защиту информации конфиденциального характера (включая персональные данные);</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организацию и ведение делопроизводства Учреждения в соответствии с установленными требованиями;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proofErr w:type="gramStart"/>
      <w:r w:rsidRPr="005827ED">
        <w:rPr>
          <w:color w:val="000000"/>
          <w:sz w:val="28"/>
          <w:szCs w:val="28"/>
        </w:rPr>
        <w:t xml:space="preserve">осуществлять бюджетный учёт, бухгалтерский учёт операций в процессе выполнения утверждённой бюджетной сметы, вести статистическую и бухгалтерскую отчётность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w:t>
      </w:r>
      <w:r w:rsidRPr="005827ED">
        <w:rPr>
          <w:color w:val="000000"/>
          <w:sz w:val="28"/>
          <w:szCs w:val="28"/>
        </w:rPr>
        <w:lastRenderedPageBreak/>
        <w:t>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w:t>
      </w:r>
      <w:proofErr w:type="gramEnd"/>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sz w:val="28"/>
          <w:szCs w:val="28"/>
        </w:rPr>
        <w:t>обеспечивать выполнение муниципальных</w:t>
      </w:r>
      <w:r w:rsidRPr="005827ED">
        <w:rPr>
          <w:color w:val="000000"/>
          <w:sz w:val="28"/>
          <w:szCs w:val="28"/>
        </w:rPr>
        <w:t xml:space="preserve"> услуг в целях обеспечения реализации предусмотренных законодательством Российской Федерации и полномочий Учредителя;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обеспечивать учёт, сохранность и использование архивных документов (постоянно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осуществлять </w:t>
      </w:r>
      <w:proofErr w:type="gramStart"/>
      <w:r w:rsidRPr="005827ED">
        <w:rPr>
          <w:color w:val="000000"/>
          <w:sz w:val="28"/>
          <w:szCs w:val="28"/>
        </w:rPr>
        <w:t>контроль за</w:t>
      </w:r>
      <w:proofErr w:type="gramEnd"/>
      <w:r w:rsidRPr="005827ED">
        <w:rPr>
          <w:color w:val="000000"/>
          <w:sz w:val="28"/>
          <w:szCs w:val="28"/>
        </w:rPr>
        <w:t xml:space="preserve"> правильностью исчисления, полнотой и своевременностью уплаты, начисление, учёт, принятие решений о возврате (зачете) излишне уплаченных платежей, закреплённых за Учреждением, в бюджет муниципального образования «Инзенский район»;</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представлять </w:t>
      </w:r>
      <w:r w:rsidR="00777BC1">
        <w:rPr>
          <w:color w:val="000000"/>
          <w:sz w:val="28"/>
          <w:szCs w:val="28"/>
        </w:rPr>
        <w:t>Собственнику</w:t>
      </w:r>
      <w:r w:rsidRPr="005827ED">
        <w:rPr>
          <w:color w:val="000000"/>
          <w:sz w:val="28"/>
          <w:szCs w:val="28"/>
        </w:rPr>
        <w:t xml:space="preserve"> карту учёта имущества установленной формы по состоянию на начало очередного года;</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в случаях, предусмотренных законодательством Российской Федерации по требованию </w:t>
      </w:r>
      <w:r w:rsidR="00777BC1">
        <w:rPr>
          <w:color w:val="000000"/>
          <w:sz w:val="28"/>
          <w:szCs w:val="28"/>
        </w:rPr>
        <w:t>Собственника</w:t>
      </w:r>
      <w:r w:rsidRPr="005827ED">
        <w:rPr>
          <w:color w:val="000000"/>
          <w:sz w:val="28"/>
          <w:szCs w:val="28"/>
        </w:rPr>
        <w:t xml:space="preserve"> и по согласованию с Учредителем заключать договор имущественного страхования;</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планировать деятельность Учреждения, в том числе и в части доходов от предпринимательской и иной приносящей доход деятельности;</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своевременно представлять Учредителю необходимую документацию для утверждения сметы доходов и расходов Учреждения с учётом расходов и доходов от предпринимательской деятельности и доходов от использования муниципального имущества;</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 xml:space="preserve">обеспечивать гарантированный законодательством Российской Федерации минимальный </w:t>
      </w:r>
      <w:proofErr w:type="gramStart"/>
      <w:r w:rsidRPr="005827ED">
        <w:rPr>
          <w:color w:val="000000"/>
          <w:sz w:val="28"/>
          <w:szCs w:val="28"/>
        </w:rPr>
        <w:t>размер оплаты труда</w:t>
      </w:r>
      <w:proofErr w:type="gramEnd"/>
      <w:r w:rsidRPr="005827ED">
        <w:rPr>
          <w:color w:val="000000"/>
          <w:sz w:val="28"/>
          <w:szCs w:val="28"/>
        </w:rPr>
        <w:t xml:space="preserve"> не ниже размера прожиточного </w:t>
      </w:r>
      <w:r w:rsidRPr="005827ED">
        <w:rPr>
          <w:color w:val="000000"/>
          <w:sz w:val="28"/>
          <w:szCs w:val="28"/>
        </w:rPr>
        <w:lastRenderedPageBreak/>
        <w:t>минимума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D532EB" w:rsidRPr="005827ED" w:rsidRDefault="00381CD6" w:rsidP="005827ED">
      <w:pPr>
        <w:pStyle w:val="a3"/>
        <w:spacing w:line="360" w:lineRule="auto"/>
        <w:ind w:right="-2" w:firstLine="709"/>
        <w:jc w:val="both"/>
        <w:rPr>
          <w:rFonts w:ascii="Times New Roman" w:hAnsi="Times New Roman"/>
          <w:bCs/>
          <w:sz w:val="28"/>
          <w:szCs w:val="28"/>
        </w:rPr>
      </w:pPr>
      <w:r w:rsidRPr="005827ED">
        <w:rPr>
          <w:rFonts w:ascii="Times New Roman" w:hAnsi="Times New Roman"/>
          <w:sz w:val="28"/>
          <w:szCs w:val="28"/>
        </w:rPr>
        <w:t xml:space="preserve">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5827ED">
        <w:rPr>
          <w:rFonts w:ascii="Times New Roman" w:hAnsi="Times New Roman"/>
          <w:sz w:val="28"/>
          <w:szCs w:val="28"/>
        </w:rPr>
        <w:t>осуществляемые</w:t>
      </w:r>
      <w:proofErr w:type="gramEnd"/>
      <w:r w:rsidRPr="005827ED">
        <w:rPr>
          <w:rFonts w:ascii="Times New Roman" w:hAnsi="Times New Roman"/>
          <w:sz w:val="28"/>
          <w:szCs w:val="28"/>
        </w:rPr>
        <w:t xml:space="preserve"> в пределах собственных финансовых средств;</w:t>
      </w:r>
    </w:p>
    <w:p w:rsidR="00D532EB" w:rsidRPr="005827ED" w:rsidRDefault="00381CD6" w:rsidP="005827ED">
      <w:pPr>
        <w:pStyle w:val="a3"/>
        <w:spacing w:line="360" w:lineRule="auto"/>
        <w:ind w:right="-2" w:firstLine="709"/>
        <w:jc w:val="both"/>
        <w:rPr>
          <w:rFonts w:ascii="Times New Roman" w:hAnsi="Times New Roman"/>
          <w:bCs/>
          <w:sz w:val="28"/>
          <w:szCs w:val="28"/>
        </w:rPr>
      </w:pPr>
      <w:r w:rsidRPr="005827ED">
        <w:rPr>
          <w:rFonts w:ascii="Times New Roman" w:hAnsi="Times New Roman"/>
          <w:sz w:val="28"/>
          <w:szCs w:val="28"/>
        </w:rPr>
        <w:t>привлекать для осуществления деятельности, предусмотренной Уставом Учреждения, дополнительных источников финансовых и материальных средств;</w:t>
      </w:r>
    </w:p>
    <w:p w:rsidR="00381CD6" w:rsidRPr="005827ED" w:rsidRDefault="00381CD6" w:rsidP="005827ED">
      <w:pPr>
        <w:pStyle w:val="a3"/>
        <w:spacing w:line="360" w:lineRule="auto"/>
        <w:ind w:right="-2" w:firstLine="709"/>
        <w:jc w:val="both"/>
        <w:rPr>
          <w:rFonts w:ascii="Times New Roman" w:hAnsi="Times New Roman"/>
          <w:bCs/>
          <w:sz w:val="28"/>
          <w:szCs w:val="28"/>
        </w:rPr>
      </w:pPr>
      <w:r w:rsidRPr="005827ED">
        <w:rPr>
          <w:rFonts w:ascii="Times New Roman" w:hAnsi="Times New Roman"/>
          <w:sz w:val="28"/>
          <w:szCs w:val="28"/>
        </w:rPr>
        <w:t xml:space="preserve">разрабатывать и утверждать образовательные программы и учебные планы, в т.ч. рабочие программы учебных курсов, предметов, дисциплин (модулей); </w:t>
      </w:r>
    </w:p>
    <w:p w:rsidR="00D532EB"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разрабатывать и утверждать по согласованию с Управлением образования годовые календарные учебные графики</w:t>
      </w:r>
      <w:r w:rsidR="00D532EB" w:rsidRPr="005827ED">
        <w:rPr>
          <w:rFonts w:ascii="Times New Roman" w:hAnsi="Times New Roman"/>
          <w:sz w:val="28"/>
          <w:szCs w:val="28"/>
        </w:rPr>
        <w:t xml:space="preserve">; </w:t>
      </w:r>
    </w:p>
    <w:p w:rsidR="00D532EB"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самостоятельно фо</w:t>
      </w:r>
      <w:r w:rsidR="00DE272D">
        <w:rPr>
          <w:rFonts w:ascii="Times New Roman" w:hAnsi="Times New Roman"/>
          <w:sz w:val="28"/>
          <w:szCs w:val="28"/>
        </w:rPr>
        <w:t>рмировать контингент воспитанников</w:t>
      </w:r>
      <w:r w:rsidRPr="005827ED">
        <w:rPr>
          <w:rFonts w:ascii="Times New Roman" w:hAnsi="Times New Roman"/>
          <w:sz w:val="28"/>
          <w:szCs w:val="28"/>
        </w:rPr>
        <w:t>;</w:t>
      </w:r>
    </w:p>
    <w:p w:rsidR="00D532EB"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самостоятельно осуществлять образовательный процесс в соответствии с Уставом Учреждения, ли</w:t>
      </w:r>
      <w:r w:rsidR="003214BB">
        <w:rPr>
          <w:rFonts w:ascii="Times New Roman" w:hAnsi="Times New Roman"/>
          <w:sz w:val="28"/>
          <w:szCs w:val="28"/>
        </w:rPr>
        <w:t xml:space="preserve">цензией; </w:t>
      </w:r>
    </w:p>
    <w:p w:rsidR="00381CD6" w:rsidRPr="005827ED" w:rsidRDefault="003214BB" w:rsidP="005827ED">
      <w:pPr>
        <w:pStyle w:val="a3"/>
        <w:spacing w:line="360" w:lineRule="auto"/>
        <w:ind w:right="-2" w:firstLine="709"/>
        <w:jc w:val="both"/>
        <w:rPr>
          <w:rFonts w:ascii="Times New Roman" w:hAnsi="Times New Roman"/>
          <w:sz w:val="28"/>
          <w:szCs w:val="28"/>
        </w:rPr>
      </w:pPr>
      <w:r>
        <w:rPr>
          <w:rFonts w:ascii="Times New Roman" w:hAnsi="Times New Roman"/>
          <w:sz w:val="28"/>
          <w:szCs w:val="28"/>
        </w:rPr>
        <w:t>осуществлять контроль уровня развития воспитанников</w:t>
      </w:r>
      <w:r w:rsidR="00381CD6" w:rsidRPr="005827ED">
        <w:rPr>
          <w:rFonts w:ascii="Times New Roman" w:hAnsi="Times New Roman"/>
          <w:sz w:val="28"/>
          <w:szCs w:val="28"/>
        </w:rPr>
        <w:t xml:space="preserve"> в соответствии с Уставом и требованиями Федерального закона «Об образовании в Российской Федерации»; </w:t>
      </w:r>
    </w:p>
    <w:p w:rsidR="00381CD6" w:rsidRPr="005827ED" w:rsidRDefault="00381CD6" w:rsidP="005827ED">
      <w:pPr>
        <w:pStyle w:val="a3"/>
        <w:spacing w:line="360" w:lineRule="auto"/>
        <w:ind w:right="-2" w:firstLine="709"/>
        <w:jc w:val="both"/>
        <w:rPr>
          <w:rFonts w:ascii="Times New Roman" w:hAnsi="Times New Roman"/>
          <w:color w:val="000000"/>
          <w:sz w:val="28"/>
          <w:szCs w:val="28"/>
        </w:rPr>
      </w:pPr>
      <w:r w:rsidRPr="005827ED">
        <w:rPr>
          <w:rFonts w:ascii="Times New Roman" w:hAnsi="Times New Roman"/>
          <w:color w:val="000000"/>
          <w:sz w:val="28"/>
          <w:szCs w:val="28"/>
        </w:rPr>
        <w:t xml:space="preserve">создавать в Учреждении необходимые условия для работы подразделений организаций общественного питания и медицинских учреждений, контроль их работы в целях охраны и </w:t>
      </w:r>
      <w:r w:rsidR="00A53DF3">
        <w:rPr>
          <w:rFonts w:ascii="Times New Roman" w:hAnsi="Times New Roman"/>
          <w:color w:val="000000"/>
          <w:sz w:val="28"/>
          <w:szCs w:val="28"/>
        </w:rPr>
        <w:t xml:space="preserve">укрепления здоровья </w:t>
      </w:r>
      <w:r w:rsidRPr="005827ED">
        <w:rPr>
          <w:rFonts w:ascii="Times New Roman" w:hAnsi="Times New Roman"/>
          <w:color w:val="000000"/>
          <w:sz w:val="28"/>
          <w:szCs w:val="28"/>
        </w:rPr>
        <w:t xml:space="preserve"> воспитанников и работников Учреждения; </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оказывать содействие деятельности</w:t>
      </w:r>
      <w:r w:rsidR="00A53DF3">
        <w:rPr>
          <w:rFonts w:ascii="Times New Roman" w:hAnsi="Times New Roman"/>
          <w:sz w:val="28"/>
          <w:szCs w:val="28"/>
        </w:rPr>
        <w:t xml:space="preserve"> педагогических организаций </w:t>
      </w:r>
      <w:r w:rsidRPr="005827ED">
        <w:rPr>
          <w:rFonts w:ascii="Times New Roman" w:hAnsi="Times New Roman"/>
          <w:sz w:val="28"/>
          <w:szCs w:val="28"/>
        </w:rPr>
        <w:t xml:space="preserve"> и методических объединений; </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координировать в Учреждении деятельности общественных (в том числе детских и молодежных) организаций (объединений), не запрещенной законом; </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lastRenderedPageBreak/>
        <w:t>определять список уче</w:t>
      </w:r>
      <w:r w:rsidR="0064420D">
        <w:rPr>
          <w:rFonts w:ascii="Times New Roman" w:hAnsi="Times New Roman"/>
          <w:sz w:val="28"/>
          <w:szCs w:val="28"/>
        </w:rPr>
        <w:t>бников в соответствии с утверждё</w:t>
      </w:r>
      <w:r w:rsidRPr="005827ED">
        <w:rPr>
          <w:rFonts w:ascii="Times New Roman" w:hAnsi="Times New Roman"/>
          <w:sz w:val="28"/>
          <w:szCs w:val="28"/>
        </w:rPr>
        <w:t xml:space="preserve">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 </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обеспечивать функционирование системы внутреннего мониторинга качества образования в Учреждении; </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обеспечивать создание и ведение официального сайта Учреждения в сети Интернет;</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осуществля</w:t>
      </w:r>
      <w:r w:rsidR="00FE7F2A">
        <w:rPr>
          <w:rFonts w:ascii="Times New Roman" w:hAnsi="Times New Roman"/>
          <w:sz w:val="28"/>
          <w:szCs w:val="28"/>
        </w:rPr>
        <w:t>ть иную деятельность, не запрещё</w:t>
      </w:r>
      <w:r w:rsidRPr="005827ED">
        <w:rPr>
          <w:rFonts w:ascii="Times New Roman" w:hAnsi="Times New Roman"/>
          <w:sz w:val="28"/>
          <w:szCs w:val="28"/>
        </w:rPr>
        <w:t>нную законодательством Российской Федерации и предусмотренной Уставом Учреждения.</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color w:val="000000"/>
          <w:sz w:val="28"/>
          <w:szCs w:val="28"/>
        </w:rPr>
        <w:t xml:space="preserve">За искажение муниципальной отчётности должностные лица Учреждения несут установленную законодательством дисциплинарную, административную и уголовную ответственность.  </w:t>
      </w:r>
    </w:p>
    <w:p w:rsidR="00381CD6" w:rsidRPr="005827ED" w:rsidRDefault="00381CD6" w:rsidP="005827ED">
      <w:pPr>
        <w:pStyle w:val="a7"/>
        <w:spacing w:before="0" w:beforeAutospacing="0" w:after="0" w:afterAutospacing="0" w:line="360" w:lineRule="auto"/>
        <w:ind w:right="-2" w:firstLine="709"/>
        <w:jc w:val="both"/>
        <w:rPr>
          <w:color w:val="000000"/>
          <w:sz w:val="28"/>
          <w:szCs w:val="28"/>
        </w:rPr>
      </w:pPr>
      <w:r w:rsidRPr="005827ED">
        <w:rPr>
          <w:color w:val="000000"/>
          <w:sz w:val="28"/>
          <w:szCs w:val="28"/>
        </w:rPr>
        <w:t>Учреждение не вправе выступать Учредителем (участником) юридических лиц, не имеет права предоставлять и получать  кредиты (займы), приобретать ценные бумаги.</w:t>
      </w:r>
    </w:p>
    <w:p w:rsidR="00381CD6" w:rsidRPr="005827ED" w:rsidRDefault="00FE2B96" w:rsidP="005827ED">
      <w:pPr>
        <w:pStyle w:val="a7"/>
        <w:spacing w:before="0" w:beforeAutospacing="0" w:after="0" w:afterAutospacing="0" w:line="360" w:lineRule="auto"/>
        <w:ind w:right="-2" w:firstLine="709"/>
        <w:jc w:val="both"/>
        <w:rPr>
          <w:color w:val="000000"/>
          <w:sz w:val="28"/>
          <w:szCs w:val="28"/>
        </w:rPr>
      </w:pPr>
      <w:proofErr w:type="gramStart"/>
      <w:r w:rsidRPr="005827ED">
        <w:rPr>
          <w:color w:val="000000"/>
          <w:sz w:val="28"/>
          <w:szCs w:val="28"/>
        </w:rPr>
        <w:t>Контроль</w:t>
      </w:r>
      <w:r w:rsidR="00381CD6" w:rsidRPr="005827ED">
        <w:rPr>
          <w:color w:val="000000"/>
          <w:sz w:val="28"/>
          <w:szCs w:val="28"/>
        </w:rPr>
        <w:t xml:space="preserve"> за</w:t>
      </w:r>
      <w:proofErr w:type="gramEnd"/>
      <w:r w:rsidR="00381CD6" w:rsidRPr="005827ED">
        <w:rPr>
          <w:color w:val="000000"/>
          <w:sz w:val="28"/>
          <w:szCs w:val="28"/>
        </w:rPr>
        <w:t xml:space="preserve"> деятельностью Учреждения осуществляется Учредителем.</w:t>
      </w:r>
    </w:p>
    <w:bookmarkEnd w:id="131"/>
    <w:p w:rsidR="00381CD6" w:rsidRPr="005827ED" w:rsidRDefault="00381CD6" w:rsidP="005827ED">
      <w:pPr>
        <w:shd w:val="clear" w:color="auto" w:fill="FFFFFF"/>
        <w:spacing w:after="0" w:line="360" w:lineRule="auto"/>
        <w:ind w:right="-2" w:firstLine="709"/>
        <w:jc w:val="both"/>
        <w:rPr>
          <w:rFonts w:ascii="Times New Roman" w:hAnsi="Times New Roman"/>
          <w:color w:val="000000"/>
          <w:sz w:val="28"/>
          <w:szCs w:val="28"/>
        </w:rPr>
      </w:pPr>
    </w:p>
    <w:p w:rsidR="00381CD6" w:rsidRPr="005827ED" w:rsidRDefault="00381CD6" w:rsidP="005827ED">
      <w:pPr>
        <w:shd w:val="clear" w:color="auto" w:fill="FFFFFF"/>
        <w:spacing w:after="0" w:line="360" w:lineRule="auto"/>
        <w:ind w:right="-2" w:firstLine="709"/>
        <w:jc w:val="center"/>
        <w:rPr>
          <w:rFonts w:ascii="Times New Roman" w:hAnsi="Times New Roman"/>
          <w:b/>
          <w:bCs/>
          <w:color w:val="000000"/>
          <w:sz w:val="28"/>
          <w:szCs w:val="28"/>
        </w:rPr>
      </w:pPr>
      <w:r w:rsidRPr="005827ED">
        <w:rPr>
          <w:rFonts w:ascii="Times New Roman" w:hAnsi="Times New Roman"/>
          <w:b/>
          <w:bCs/>
          <w:color w:val="000000"/>
          <w:sz w:val="28"/>
          <w:szCs w:val="28"/>
        </w:rPr>
        <w:t>9. Ликвидация и реорганизация Учреждения</w:t>
      </w:r>
    </w:p>
    <w:p w:rsidR="00830A6F" w:rsidRPr="005827ED" w:rsidRDefault="00830A6F" w:rsidP="005827ED">
      <w:pPr>
        <w:shd w:val="clear" w:color="auto" w:fill="FFFFFF"/>
        <w:spacing w:after="0" w:line="360" w:lineRule="auto"/>
        <w:ind w:firstLine="709"/>
        <w:jc w:val="both"/>
        <w:rPr>
          <w:rFonts w:ascii="Times New Roman" w:hAnsi="Times New Roman"/>
          <w:sz w:val="28"/>
          <w:szCs w:val="28"/>
        </w:rPr>
      </w:pPr>
      <w:r w:rsidRPr="005827ED">
        <w:rPr>
          <w:rFonts w:ascii="Times New Roman" w:hAnsi="Times New Roman"/>
          <w:bCs/>
          <w:color w:val="000000"/>
          <w:sz w:val="28"/>
          <w:szCs w:val="28"/>
        </w:rPr>
        <w:t xml:space="preserve">9.1. </w:t>
      </w:r>
      <w:r w:rsidRPr="005827ED">
        <w:rPr>
          <w:rFonts w:ascii="Times New Roman" w:hAnsi="Times New Roman"/>
          <w:sz w:val="28"/>
          <w:szCs w:val="28"/>
        </w:rPr>
        <w:t xml:space="preserve">Прекращение деятельности Учреждения в виде его ликвидации либо реорганизации (слияние, присоединение, разделение, выделение, преобразование) осуществляется на основании решения Учредителя или суда в случаях и порядке, предусмотренных законодательством. </w:t>
      </w:r>
    </w:p>
    <w:p w:rsidR="00830A6F" w:rsidRPr="005827ED" w:rsidRDefault="00830A6F" w:rsidP="005827ED">
      <w:pPr>
        <w:shd w:val="clear" w:color="auto" w:fill="FFFFFF"/>
        <w:spacing w:after="0" w:line="360" w:lineRule="auto"/>
        <w:ind w:firstLine="709"/>
        <w:jc w:val="both"/>
        <w:rPr>
          <w:rFonts w:ascii="Times New Roman" w:hAnsi="Times New Roman"/>
          <w:color w:val="000000"/>
          <w:sz w:val="28"/>
          <w:szCs w:val="28"/>
        </w:rPr>
      </w:pPr>
      <w:r w:rsidRPr="005827ED">
        <w:rPr>
          <w:rFonts w:ascii="Times New Roman" w:hAnsi="Times New Roman"/>
          <w:sz w:val="28"/>
          <w:szCs w:val="28"/>
        </w:rPr>
        <w:t xml:space="preserve">9.2. </w:t>
      </w:r>
      <w:r w:rsidRPr="005827ED">
        <w:rPr>
          <w:rFonts w:ascii="Times New Roman" w:hAnsi="Times New Roman"/>
          <w:color w:val="000000"/>
          <w:sz w:val="28"/>
          <w:szCs w:val="28"/>
        </w:rPr>
        <w:t>При ликвидации и реорганизации Учреждения, высвобождаемым работникам гарантируется соблюдение их прав и интересов в соответствии с законодательством.</w:t>
      </w:r>
    </w:p>
    <w:p w:rsidR="00830A6F" w:rsidRPr="005827ED" w:rsidRDefault="00830A6F" w:rsidP="005827ED">
      <w:pPr>
        <w:pStyle w:val="a7"/>
        <w:spacing w:before="0" w:beforeAutospacing="0" w:after="0" w:afterAutospacing="0" w:line="360" w:lineRule="auto"/>
        <w:ind w:firstLine="709"/>
        <w:jc w:val="both"/>
        <w:rPr>
          <w:sz w:val="28"/>
          <w:szCs w:val="28"/>
        </w:rPr>
      </w:pPr>
      <w:r w:rsidRPr="005827ED">
        <w:rPr>
          <w:sz w:val="28"/>
          <w:szCs w:val="28"/>
        </w:rPr>
        <w:t>9.3.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30A6F" w:rsidRPr="005827ED" w:rsidRDefault="00830A6F" w:rsidP="005827ED">
      <w:pPr>
        <w:pStyle w:val="a7"/>
        <w:spacing w:before="0" w:beforeAutospacing="0" w:after="0" w:afterAutospacing="0" w:line="360" w:lineRule="auto"/>
        <w:ind w:firstLine="709"/>
        <w:jc w:val="both"/>
        <w:rPr>
          <w:sz w:val="28"/>
          <w:szCs w:val="28"/>
        </w:rPr>
      </w:pPr>
      <w:r w:rsidRPr="005827ED">
        <w:rPr>
          <w:sz w:val="28"/>
          <w:szCs w:val="28"/>
        </w:rPr>
        <w:lastRenderedPageBreak/>
        <w:t>9.4. 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w:t>
      </w:r>
      <w:r w:rsidR="00FE7F2A">
        <w:rPr>
          <w:sz w:val="28"/>
          <w:szCs w:val="28"/>
        </w:rPr>
        <w:t>нии деятельности присоединё</w:t>
      </w:r>
      <w:r w:rsidRPr="005827ED">
        <w:rPr>
          <w:sz w:val="28"/>
          <w:szCs w:val="28"/>
        </w:rPr>
        <w:t xml:space="preserve">нной организации. </w:t>
      </w:r>
    </w:p>
    <w:p w:rsidR="00830A6F" w:rsidRPr="005827ED" w:rsidRDefault="00830A6F" w:rsidP="005827ED">
      <w:pPr>
        <w:pStyle w:val="s1"/>
        <w:shd w:val="clear" w:color="auto" w:fill="FFFFFF"/>
        <w:spacing w:before="0" w:beforeAutospacing="0" w:after="0" w:afterAutospacing="0" w:line="360" w:lineRule="auto"/>
        <w:ind w:firstLine="709"/>
        <w:jc w:val="both"/>
        <w:rPr>
          <w:sz w:val="28"/>
          <w:szCs w:val="28"/>
        </w:rPr>
      </w:pPr>
      <w:r w:rsidRPr="005827ED">
        <w:rPr>
          <w:sz w:val="28"/>
          <w:szCs w:val="28"/>
        </w:rPr>
        <w:t xml:space="preserve">9.5.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w:t>
      </w:r>
    </w:p>
    <w:p w:rsidR="00830A6F" w:rsidRPr="005827ED" w:rsidRDefault="00830A6F" w:rsidP="005827ED">
      <w:pPr>
        <w:pStyle w:val="s1"/>
        <w:shd w:val="clear" w:color="auto" w:fill="FFFFFF"/>
        <w:spacing w:before="0" w:beforeAutospacing="0" w:after="0" w:afterAutospacing="0" w:line="360" w:lineRule="auto"/>
        <w:ind w:firstLine="709"/>
        <w:jc w:val="both"/>
        <w:rPr>
          <w:sz w:val="28"/>
          <w:szCs w:val="28"/>
        </w:rPr>
      </w:pPr>
      <w:r w:rsidRPr="005827ED">
        <w:rPr>
          <w:sz w:val="28"/>
          <w:szCs w:val="28"/>
        </w:rPr>
        <w:t xml:space="preserve">Учреждение при изменении типа вправе осуществлять предусмотренные его уставом виды деятельности на </w:t>
      </w:r>
      <w:r w:rsidR="00FE7F2A">
        <w:rPr>
          <w:sz w:val="28"/>
          <w:szCs w:val="28"/>
        </w:rPr>
        <w:t xml:space="preserve">основании лицензии </w:t>
      </w:r>
      <w:r w:rsidRPr="005827ED">
        <w:rPr>
          <w:sz w:val="28"/>
          <w:szCs w:val="28"/>
        </w:rPr>
        <w:t xml:space="preserve">и иных разрешительных документов, выданных этому учреждению до изменения его типа, до окончания срока действия таких документов. </w:t>
      </w:r>
    </w:p>
    <w:p w:rsidR="00830A6F" w:rsidRPr="005827ED" w:rsidRDefault="00830A6F" w:rsidP="005827ED">
      <w:pPr>
        <w:pStyle w:val="s1"/>
        <w:shd w:val="clear" w:color="auto" w:fill="FFFFFF"/>
        <w:spacing w:before="0" w:beforeAutospacing="0" w:after="0" w:afterAutospacing="0" w:line="360" w:lineRule="auto"/>
        <w:ind w:firstLine="709"/>
        <w:jc w:val="both"/>
        <w:rPr>
          <w:bCs/>
          <w:color w:val="000000"/>
          <w:sz w:val="28"/>
          <w:szCs w:val="28"/>
        </w:rPr>
      </w:pPr>
      <w:r w:rsidRPr="005827ED">
        <w:rPr>
          <w:bCs/>
          <w:color w:val="000000"/>
          <w:sz w:val="28"/>
          <w:szCs w:val="28"/>
        </w:rPr>
        <w:t>9.6.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30A6F" w:rsidRPr="005827ED" w:rsidRDefault="00830A6F" w:rsidP="005827ED">
      <w:pPr>
        <w:pStyle w:val="s1"/>
        <w:shd w:val="clear" w:color="auto" w:fill="FFFFFF"/>
        <w:spacing w:before="0" w:beforeAutospacing="0" w:after="0" w:afterAutospacing="0" w:line="360" w:lineRule="auto"/>
        <w:ind w:firstLine="709"/>
        <w:jc w:val="both"/>
        <w:rPr>
          <w:sz w:val="28"/>
          <w:szCs w:val="28"/>
        </w:rPr>
      </w:pPr>
      <w:r w:rsidRPr="005827ED">
        <w:rPr>
          <w:bCs/>
          <w:color w:val="000000"/>
          <w:sz w:val="28"/>
          <w:szCs w:val="28"/>
        </w:rPr>
        <w:t xml:space="preserve">9.7. </w:t>
      </w:r>
      <w:r w:rsidRPr="005827ED">
        <w:rPr>
          <w:sz w:val="28"/>
          <w:szCs w:val="28"/>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5827ED">
        <w:rPr>
          <w:sz w:val="28"/>
          <w:szCs w:val="28"/>
        </w:rPr>
        <w:t>возмещения</w:t>
      </w:r>
      <w:proofErr w:type="gramEnd"/>
      <w:r w:rsidRPr="005827ED">
        <w:rPr>
          <w:sz w:val="28"/>
          <w:szCs w:val="28"/>
        </w:rPr>
        <w:t xml:space="preserve"> связанных с этим убытков. </w:t>
      </w:r>
    </w:p>
    <w:p w:rsidR="00830A6F" w:rsidRPr="005827ED" w:rsidRDefault="00830A6F" w:rsidP="005827ED">
      <w:pPr>
        <w:pStyle w:val="a7"/>
        <w:spacing w:before="0" w:beforeAutospacing="0" w:after="0" w:afterAutospacing="0" w:line="360" w:lineRule="auto"/>
        <w:ind w:firstLine="709"/>
        <w:jc w:val="both"/>
        <w:rPr>
          <w:sz w:val="28"/>
          <w:szCs w:val="28"/>
        </w:rPr>
      </w:pPr>
      <w:r w:rsidRPr="005827ED">
        <w:rPr>
          <w:sz w:val="28"/>
          <w:szCs w:val="28"/>
        </w:rPr>
        <w:t xml:space="preserve">9.8. При ликвидации Учреждения оставшееся после удовлетворения требований кредиторов имущество, если иное не установлено действующим законодательством, направляется на цели, в интересах которых оно была создано, и (или) на благотворительные цели. </w:t>
      </w:r>
    </w:p>
    <w:p w:rsidR="00830A6F" w:rsidRPr="005827ED" w:rsidRDefault="00830A6F" w:rsidP="005827ED">
      <w:pPr>
        <w:pStyle w:val="a7"/>
        <w:spacing w:before="0" w:beforeAutospacing="0" w:after="0" w:afterAutospacing="0" w:line="360" w:lineRule="auto"/>
        <w:ind w:firstLine="709"/>
        <w:jc w:val="both"/>
        <w:rPr>
          <w:sz w:val="28"/>
          <w:szCs w:val="28"/>
        </w:rPr>
      </w:pPr>
      <w:r w:rsidRPr="005827ED">
        <w:rPr>
          <w:sz w:val="28"/>
          <w:szCs w:val="28"/>
        </w:rPr>
        <w:t xml:space="preserve">9.9. </w:t>
      </w:r>
      <w:proofErr w:type="gramStart"/>
      <w:r w:rsidRPr="005827ED">
        <w:rPr>
          <w:sz w:val="28"/>
          <w:szCs w:val="28"/>
        </w:rPr>
        <w:t>Ликвида</w:t>
      </w:r>
      <w:r w:rsidR="00E51ADE">
        <w:rPr>
          <w:sz w:val="28"/>
          <w:szCs w:val="28"/>
        </w:rPr>
        <w:t>ция Учреждения считается завершё</w:t>
      </w:r>
      <w:r w:rsidRPr="005827ED">
        <w:rPr>
          <w:sz w:val="28"/>
          <w:szCs w:val="28"/>
        </w:rPr>
        <w:t xml:space="preserve">нной, а Учреждение - прекратившим существование после внесения об этом записи в единый государственный реестр юридических лиц. </w:t>
      </w:r>
      <w:proofErr w:type="gramEnd"/>
    </w:p>
    <w:p w:rsidR="00830A6F" w:rsidRPr="005827ED" w:rsidRDefault="00830A6F" w:rsidP="005827ED">
      <w:pPr>
        <w:shd w:val="clear" w:color="auto" w:fill="FFFFFF"/>
        <w:spacing w:after="0" w:line="360" w:lineRule="auto"/>
        <w:ind w:firstLine="709"/>
        <w:jc w:val="both"/>
        <w:rPr>
          <w:sz w:val="28"/>
          <w:szCs w:val="28"/>
        </w:rPr>
      </w:pPr>
      <w:r w:rsidRPr="005827ED">
        <w:rPr>
          <w:rFonts w:ascii="Times New Roman" w:hAnsi="Times New Roman"/>
          <w:color w:val="000000"/>
          <w:sz w:val="28"/>
          <w:szCs w:val="28"/>
        </w:rPr>
        <w:t>9.10.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муниципальное хранение.</w:t>
      </w:r>
    </w:p>
    <w:p w:rsidR="0038347E" w:rsidRDefault="0038347E" w:rsidP="005827ED">
      <w:pPr>
        <w:spacing w:after="0" w:line="360" w:lineRule="auto"/>
        <w:ind w:right="-2" w:firstLine="709"/>
        <w:jc w:val="center"/>
        <w:outlineLvl w:val="3"/>
        <w:rPr>
          <w:rFonts w:ascii="Times New Roman" w:hAnsi="Times New Roman"/>
          <w:b/>
          <w:bCs/>
          <w:sz w:val="28"/>
          <w:szCs w:val="28"/>
        </w:rPr>
      </w:pPr>
    </w:p>
    <w:p w:rsidR="00381CD6" w:rsidRPr="005827ED" w:rsidRDefault="00381CD6" w:rsidP="005827ED">
      <w:pPr>
        <w:spacing w:after="0" w:line="360" w:lineRule="auto"/>
        <w:ind w:right="-2" w:firstLine="709"/>
        <w:jc w:val="center"/>
        <w:outlineLvl w:val="3"/>
        <w:rPr>
          <w:rFonts w:ascii="Times New Roman" w:hAnsi="Times New Roman"/>
          <w:b/>
          <w:bCs/>
          <w:sz w:val="28"/>
          <w:szCs w:val="28"/>
        </w:rPr>
      </w:pPr>
      <w:r w:rsidRPr="005827ED">
        <w:rPr>
          <w:rFonts w:ascii="Times New Roman" w:hAnsi="Times New Roman"/>
          <w:b/>
          <w:bCs/>
          <w:sz w:val="28"/>
          <w:szCs w:val="28"/>
        </w:rPr>
        <w:lastRenderedPageBreak/>
        <w:t>10. Порядок разработки и принятия Устава Учреждения, внесения в него изменений и дополнений</w:t>
      </w:r>
    </w:p>
    <w:p w:rsidR="00381CD6" w:rsidRPr="005827ED" w:rsidRDefault="00381CD6"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10.1</w:t>
      </w:r>
      <w:r w:rsidRPr="005827ED">
        <w:rPr>
          <w:rFonts w:ascii="Times New Roman" w:hAnsi="Times New Roman"/>
          <w:b/>
          <w:bCs/>
          <w:sz w:val="28"/>
          <w:szCs w:val="28"/>
        </w:rPr>
        <w:t>.</w:t>
      </w:r>
      <w:r w:rsidRPr="005827ED">
        <w:rPr>
          <w:rFonts w:ascii="Times New Roman" w:hAnsi="Times New Roman"/>
          <w:sz w:val="28"/>
          <w:szCs w:val="28"/>
        </w:rPr>
        <w:t xml:space="preserve"> Устав Учреждения разрабатывается и принимается Общим собранием  трудового коллектива.</w:t>
      </w:r>
    </w:p>
    <w:p w:rsidR="00381CD6" w:rsidRPr="005827ED" w:rsidRDefault="00381CD6"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10.2</w:t>
      </w:r>
      <w:r w:rsidRPr="005827ED">
        <w:rPr>
          <w:rFonts w:ascii="Times New Roman" w:hAnsi="Times New Roman"/>
          <w:b/>
          <w:bCs/>
          <w:sz w:val="28"/>
          <w:szCs w:val="28"/>
        </w:rPr>
        <w:t>.</w:t>
      </w:r>
      <w:r w:rsidRPr="005827ED">
        <w:rPr>
          <w:rFonts w:ascii="Times New Roman" w:hAnsi="Times New Roman"/>
          <w:sz w:val="28"/>
          <w:szCs w:val="28"/>
        </w:rPr>
        <w:t xml:space="preserve"> 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p>
    <w:p w:rsidR="00381CD6" w:rsidRPr="005827ED" w:rsidRDefault="00381CD6" w:rsidP="005827ED">
      <w:pPr>
        <w:spacing w:after="0" w:line="360" w:lineRule="auto"/>
        <w:ind w:right="-2" w:firstLine="709"/>
        <w:jc w:val="both"/>
        <w:rPr>
          <w:rFonts w:ascii="Times New Roman" w:hAnsi="Times New Roman"/>
          <w:sz w:val="28"/>
          <w:szCs w:val="28"/>
        </w:rPr>
      </w:pPr>
      <w:r w:rsidRPr="005827ED">
        <w:rPr>
          <w:rFonts w:ascii="Times New Roman" w:hAnsi="Times New Roman"/>
          <w:bCs/>
          <w:sz w:val="28"/>
          <w:szCs w:val="28"/>
        </w:rPr>
        <w:t>10.3</w:t>
      </w:r>
      <w:r w:rsidRPr="005827ED">
        <w:rPr>
          <w:rFonts w:ascii="Times New Roman" w:hAnsi="Times New Roman"/>
          <w:b/>
          <w:bCs/>
          <w:sz w:val="28"/>
          <w:szCs w:val="28"/>
        </w:rPr>
        <w:t>.</w:t>
      </w:r>
      <w:r w:rsidR="00E51ADE">
        <w:rPr>
          <w:rFonts w:ascii="Times New Roman" w:hAnsi="Times New Roman"/>
          <w:sz w:val="28"/>
          <w:szCs w:val="28"/>
        </w:rPr>
        <w:t xml:space="preserve"> В настоящий Устав вносятся дополнения и изменения в соответствии с действующим законодательством Российской Федерации.</w:t>
      </w:r>
    </w:p>
    <w:p w:rsidR="00381CD6" w:rsidRPr="005827ED" w:rsidRDefault="00381CD6" w:rsidP="005827ED">
      <w:pPr>
        <w:spacing w:after="0" w:line="360" w:lineRule="auto"/>
        <w:ind w:right="-2" w:firstLine="709"/>
        <w:jc w:val="center"/>
        <w:outlineLvl w:val="3"/>
        <w:rPr>
          <w:rFonts w:ascii="Times New Roman" w:hAnsi="Times New Roman"/>
          <w:b/>
          <w:bCs/>
          <w:sz w:val="28"/>
          <w:szCs w:val="28"/>
        </w:rPr>
      </w:pPr>
    </w:p>
    <w:p w:rsidR="00381CD6" w:rsidRPr="005827ED" w:rsidRDefault="00381CD6" w:rsidP="005827ED">
      <w:pPr>
        <w:spacing w:after="0" w:line="360" w:lineRule="auto"/>
        <w:ind w:right="-2" w:firstLine="709"/>
        <w:jc w:val="center"/>
        <w:outlineLvl w:val="3"/>
        <w:rPr>
          <w:rFonts w:ascii="Times New Roman" w:hAnsi="Times New Roman"/>
          <w:b/>
          <w:bCs/>
          <w:sz w:val="28"/>
          <w:szCs w:val="28"/>
        </w:rPr>
      </w:pPr>
      <w:r w:rsidRPr="005827ED">
        <w:rPr>
          <w:rFonts w:ascii="Times New Roman" w:hAnsi="Times New Roman"/>
          <w:b/>
          <w:bCs/>
          <w:sz w:val="28"/>
          <w:szCs w:val="28"/>
        </w:rPr>
        <w:t>11. Перечень видов локальных актов Учреждения</w:t>
      </w:r>
    </w:p>
    <w:p w:rsidR="00373CF0"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11.1. Учреждение имеет право принимать локальные акты, регламентирующие его деятельность:</w:t>
      </w:r>
    </w:p>
    <w:p w:rsidR="00373CF0"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 xml:space="preserve">1) </w:t>
      </w:r>
      <w:r w:rsidR="00ED1106">
        <w:rPr>
          <w:rFonts w:ascii="Times New Roman" w:hAnsi="Times New Roman"/>
          <w:sz w:val="28"/>
          <w:szCs w:val="28"/>
        </w:rPr>
        <w:t>приказы руководителя Учреждения</w:t>
      </w:r>
      <w:r w:rsidRPr="005827ED">
        <w:rPr>
          <w:rFonts w:ascii="Times New Roman" w:hAnsi="Times New Roman"/>
          <w:sz w:val="28"/>
          <w:szCs w:val="28"/>
        </w:rPr>
        <w:t>;</w:t>
      </w:r>
    </w:p>
    <w:p w:rsidR="00373CF0"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2) положения;</w:t>
      </w:r>
    </w:p>
    <w:p w:rsidR="00373CF0"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3) инструкции;</w:t>
      </w:r>
    </w:p>
    <w:p w:rsidR="00373CF0"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4) коллективный договор;</w:t>
      </w:r>
    </w:p>
    <w:p w:rsidR="00381CD6" w:rsidRPr="005827ED" w:rsidRDefault="00381CD6" w:rsidP="005827ED">
      <w:pPr>
        <w:pStyle w:val="a3"/>
        <w:spacing w:line="360" w:lineRule="auto"/>
        <w:ind w:right="-2" w:firstLine="709"/>
        <w:jc w:val="both"/>
        <w:rPr>
          <w:rFonts w:ascii="Times New Roman" w:hAnsi="Times New Roman"/>
          <w:sz w:val="28"/>
          <w:szCs w:val="28"/>
        </w:rPr>
      </w:pPr>
      <w:r w:rsidRPr="005827ED">
        <w:rPr>
          <w:rFonts w:ascii="Times New Roman" w:hAnsi="Times New Roman"/>
          <w:sz w:val="28"/>
          <w:szCs w:val="28"/>
        </w:rPr>
        <w:t xml:space="preserve">5) другие виды локальных актов,  принятые в установленном порядке и в </w:t>
      </w:r>
      <w:proofErr w:type="gramStart"/>
      <w:r w:rsidRPr="005827ED">
        <w:rPr>
          <w:rFonts w:ascii="Times New Roman" w:hAnsi="Times New Roman"/>
          <w:sz w:val="28"/>
          <w:szCs w:val="28"/>
        </w:rPr>
        <w:t>рамках</w:t>
      </w:r>
      <w:proofErr w:type="gramEnd"/>
      <w:r w:rsidRPr="005827ED">
        <w:rPr>
          <w:rFonts w:ascii="Times New Roman" w:hAnsi="Times New Roman"/>
          <w:sz w:val="28"/>
          <w:szCs w:val="28"/>
        </w:rPr>
        <w:t xml:space="preserve"> имеющихся у Учреждения полномочий.</w:t>
      </w:r>
    </w:p>
    <w:p w:rsidR="00381CD6" w:rsidRPr="005827ED" w:rsidRDefault="00381CD6" w:rsidP="005827ED">
      <w:pPr>
        <w:pStyle w:val="a3"/>
        <w:spacing w:line="360" w:lineRule="auto"/>
        <w:ind w:right="-2" w:firstLine="709"/>
        <w:rPr>
          <w:rFonts w:ascii="Times New Roman" w:hAnsi="Times New Roman"/>
          <w:sz w:val="28"/>
          <w:szCs w:val="28"/>
        </w:rPr>
      </w:pPr>
      <w:r w:rsidRPr="005827ED">
        <w:rPr>
          <w:rFonts w:ascii="Times New Roman" w:hAnsi="Times New Roman"/>
          <w:sz w:val="28"/>
          <w:szCs w:val="28"/>
        </w:rPr>
        <w:t>11.2. Локальные  акты не должны противоречить законодательству РФ и настоящему Уставу.</w:t>
      </w:r>
    </w:p>
    <w:p w:rsidR="00381CD6" w:rsidRPr="005827ED" w:rsidRDefault="00381CD6" w:rsidP="0038347E">
      <w:pPr>
        <w:shd w:val="clear" w:color="auto" w:fill="FFFFFF"/>
        <w:spacing w:line="360" w:lineRule="auto"/>
        <w:ind w:right="-284"/>
        <w:jc w:val="center"/>
        <w:rPr>
          <w:rFonts w:ascii="Times New Roman" w:hAnsi="Times New Roman"/>
          <w:bCs/>
          <w:color w:val="000000"/>
          <w:sz w:val="28"/>
          <w:szCs w:val="28"/>
        </w:rPr>
      </w:pPr>
      <w:r w:rsidRPr="005827ED">
        <w:rPr>
          <w:rFonts w:ascii="Times New Roman" w:hAnsi="Times New Roman"/>
          <w:color w:val="000000"/>
          <w:sz w:val="28"/>
          <w:szCs w:val="28"/>
        </w:rPr>
        <w:t>___________</w:t>
      </w:r>
    </w:p>
    <w:p w:rsidR="00E166CD" w:rsidRPr="005827ED" w:rsidRDefault="00E166CD" w:rsidP="005827ED">
      <w:pPr>
        <w:spacing w:after="0" w:line="360" w:lineRule="auto"/>
        <w:ind w:right="-284" w:firstLine="540"/>
        <w:jc w:val="center"/>
        <w:rPr>
          <w:rFonts w:ascii="Times New Roman" w:hAnsi="Times New Roman"/>
          <w:bCs/>
          <w:sz w:val="28"/>
          <w:szCs w:val="28"/>
        </w:rPr>
      </w:pPr>
    </w:p>
    <w:sectPr w:rsidR="00E166CD" w:rsidRPr="005827ED" w:rsidSect="005827ED">
      <w:footerReference w:type="even" r:id="rId30"/>
      <w:foot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02" w:rsidRDefault="00B16C02">
      <w:r>
        <w:separator/>
      </w:r>
    </w:p>
  </w:endnote>
  <w:endnote w:type="continuationSeparator" w:id="0">
    <w:p w:rsidR="00B16C02" w:rsidRDefault="00B1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DF" w:rsidRDefault="005341DF" w:rsidP="00D433F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341DF" w:rsidRDefault="005341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DF" w:rsidRDefault="005341DF" w:rsidP="00D433F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301E2">
      <w:rPr>
        <w:rStyle w:val="ad"/>
        <w:noProof/>
      </w:rPr>
      <w:t>1</w:t>
    </w:r>
    <w:r>
      <w:rPr>
        <w:rStyle w:val="ad"/>
      </w:rPr>
      <w:fldChar w:fldCharType="end"/>
    </w:r>
  </w:p>
  <w:p w:rsidR="005341DF" w:rsidRDefault="005341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02" w:rsidRDefault="00B16C02">
      <w:r>
        <w:separator/>
      </w:r>
    </w:p>
  </w:footnote>
  <w:footnote w:type="continuationSeparator" w:id="0">
    <w:p w:rsidR="00B16C02" w:rsidRDefault="00B1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AF5"/>
    <w:multiLevelType w:val="multilevel"/>
    <w:tmpl w:val="FE7A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3B5B"/>
    <w:multiLevelType w:val="multilevel"/>
    <w:tmpl w:val="9A1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640C5"/>
    <w:multiLevelType w:val="multilevel"/>
    <w:tmpl w:val="230C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F37D2"/>
    <w:multiLevelType w:val="multilevel"/>
    <w:tmpl w:val="6514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90B8E"/>
    <w:multiLevelType w:val="multilevel"/>
    <w:tmpl w:val="E33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777E6"/>
    <w:multiLevelType w:val="multilevel"/>
    <w:tmpl w:val="2598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D4CEF"/>
    <w:multiLevelType w:val="multilevel"/>
    <w:tmpl w:val="650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B6A5F"/>
    <w:multiLevelType w:val="multilevel"/>
    <w:tmpl w:val="024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42A77"/>
    <w:multiLevelType w:val="multilevel"/>
    <w:tmpl w:val="B11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46672"/>
    <w:multiLevelType w:val="multilevel"/>
    <w:tmpl w:val="C09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D04D1"/>
    <w:multiLevelType w:val="multilevel"/>
    <w:tmpl w:val="E1E4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9791C"/>
    <w:multiLevelType w:val="multilevel"/>
    <w:tmpl w:val="F87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0117C"/>
    <w:multiLevelType w:val="multilevel"/>
    <w:tmpl w:val="E96A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E0BBA"/>
    <w:multiLevelType w:val="multilevel"/>
    <w:tmpl w:val="321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90301"/>
    <w:multiLevelType w:val="hybridMultilevel"/>
    <w:tmpl w:val="1A4E6DE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4BFE1178"/>
    <w:multiLevelType w:val="multilevel"/>
    <w:tmpl w:val="C7A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0721E"/>
    <w:multiLevelType w:val="multilevel"/>
    <w:tmpl w:val="6D7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22ED9"/>
    <w:multiLevelType w:val="multilevel"/>
    <w:tmpl w:val="EF2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86CF1"/>
    <w:multiLevelType w:val="multilevel"/>
    <w:tmpl w:val="2BB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754DD"/>
    <w:multiLevelType w:val="multilevel"/>
    <w:tmpl w:val="C42658E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0">
    <w:nsid w:val="6E9A5775"/>
    <w:multiLevelType w:val="multilevel"/>
    <w:tmpl w:val="D61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336AF"/>
    <w:multiLevelType w:val="multilevel"/>
    <w:tmpl w:val="D57A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95292"/>
    <w:multiLevelType w:val="multilevel"/>
    <w:tmpl w:val="052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5F4D"/>
    <w:multiLevelType w:val="multilevel"/>
    <w:tmpl w:val="952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24172"/>
    <w:multiLevelType w:val="multilevel"/>
    <w:tmpl w:val="D95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72345"/>
    <w:multiLevelType w:val="multilevel"/>
    <w:tmpl w:val="9EB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E1F85"/>
    <w:multiLevelType w:val="multilevel"/>
    <w:tmpl w:val="DA9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02CFD"/>
    <w:multiLevelType w:val="multilevel"/>
    <w:tmpl w:val="1FA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C14CE"/>
    <w:multiLevelType w:val="multilevel"/>
    <w:tmpl w:val="ABF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4"/>
  </w:num>
  <w:num w:numId="4">
    <w:abstractNumId w:val="24"/>
  </w:num>
  <w:num w:numId="5">
    <w:abstractNumId w:val="16"/>
  </w:num>
  <w:num w:numId="6">
    <w:abstractNumId w:val="12"/>
  </w:num>
  <w:num w:numId="7">
    <w:abstractNumId w:val="0"/>
  </w:num>
  <w:num w:numId="8">
    <w:abstractNumId w:val="21"/>
  </w:num>
  <w:num w:numId="9">
    <w:abstractNumId w:val="9"/>
  </w:num>
  <w:num w:numId="10">
    <w:abstractNumId w:val="25"/>
  </w:num>
  <w:num w:numId="11">
    <w:abstractNumId w:val="1"/>
  </w:num>
  <w:num w:numId="12">
    <w:abstractNumId w:val="2"/>
  </w:num>
  <w:num w:numId="13">
    <w:abstractNumId w:val="20"/>
  </w:num>
  <w:num w:numId="14">
    <w:abstractNumId w:val="28"/>
  </w:num>
  <w:num w:numId="15">
    <w:abstractNumId w:val="7"/>
  </w:num>
  <w:num w:numId="16">
    <w:abstractNumId w:val="8"/>
  </w:num>
  <w:num w:numId="17">
    <w:abstractNumId w:val="17"/>
  </w:num>
  <w:num w:numId="18">
    <w:abstractNumId w:val="11"/>
  </w:num>
  <w:num w:numId="19">
    <w:abstractNumId w:val="23"/>
  </w:num>
  <w:num w:numId="20">
    <w:abstractNumId w:val="15"/>
  </w:num>
  <w:num w:numId="21">
    <w:abstractNumId w:val="13"/>
  </w:num>
  <w:num w:numId="22">
    <w:abstractNumId w:val="22"/>
  </w:num>
  <w:num w:numId="23">
    <w:abstractNumId w:val="19"/>
  </w:num>
  <w:num w:numId="24">
    <w:abstractNumId w:val="3"/>
  </w:num>
  <w:num w:numId="25">
    <w:abstractNumId w:val="5"/>
  </w:num>
  <w:num w:numId="26">
    <w:abstractNumId w:val="27"/>
  </w:num>
  <w:num w:numId="27">
    <w:abstractNumId w:val="26"/>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D"/>
    <w:rsid w:val="00000599"/>
    <w:rsid w:val="00001294"/>
    <w:rsid w:val="0000356E"/>
    <w:rsid w:val="0001118B"/>
    <w:rsid w:val="000121C3"/>
    <w:rsid w:val="00016FC1"/>
    <w:rsid w:val="00034CFD"/>
    <w:rsid w:val="00042711"/>
    <w:rsid w:val="00047329"/>
    <w:rsid w:val="00052874"/>
    <w:rsid w:val="00057A27"/>
    <w:rsid w:val="0006305D"/>
    <w:rsid w:val="00071CD2"/>
    <w:rsid w:val="00072841"/>
    <w:rsid w:val="00072B06"/>
    <w:rsid w:val="00075B4C"/>
    <w:rsid w:val="00092D92"/>
    <w:rsid w:val="000A430E"/>
    <w:rsid w:val="000B3235"/>
    <w:rsid w:val="000B506B"/>
    <w:rsid w:val="000C0643"/>
    <w:rsid w:val="000C5035"/>
    <w:rsid w:val="000D01EE"/>
    <w:rsid w:val="000D2DCB"/>
    <w:rsid w:val="000D6DD6"/>
    <w:rsid w:val="000E0D40"/>
    <w:rsid w:val="000E6A57"/>
    <w:rsid w:val="000F2E0A"/>
    <w:rsid w:val="000F431D"/>
    <w:rsid w:val="000F4C12"/>
    <w:rsid w:val="000F57CC"/>
    <w:rsid w:val="00100764"/>
    <w:rsid w:val="001029C6"/>
    <w:rsid w:val="00110537"/>
    <w:rsid w:val="00131F54"/>
    <w:rsid w:val="00141831"/>
    <w:rsid w:val="00143FE4"/>
    <w:rsid w:val="00162881"/>
    <w:rsid w:val="00175333"/>
    <w:rsid w:val="001822CD"/>
    <w:rsid w:val="001941FE"/>
    <w:rsid w:val="00196CBD"/>
    <w:rsid w:val="001B79FB"/>
    <w:rsid w:val="001D0464"/>
    <w:rsid w:val="001D1B5E"/>
    <w:rsid w:val="001D46A3"/>
    <w:rsid w:val="001E5E4D"/>
    <w:rsid w:val="001E6125"/>
    <w:rsid w:val="001E671F"/>
    <w:rsid w:val="002028B4"/>
    <w:rsid w:val="00213C1C"/>
    <w:rsid w:val="002152FE"/>
    <w:rsid w:val="002170AC"/>
    <w:rsid w:val="0022556D"/>
    <w:rsid w:val="002301E2"/>
    <w:rsid w:val="002357CE"/>
    <w:rsid w:val="0023631D"/>
    <w:rsid w:val="002458DB"/>
    <w:rsid w:val="00245B09"/>
    <w:rsid w:val="002528EC"/>
    <w:rsid w:val="002561BA"/>
    <w:rsid w:val="0026240B"/>
    <w:rsid w:val="00263FCB"/>
    <w:rsid w:val="0026464B"/>
    <w:rsid w:val="0026575E"/>
    <w:rsid w:val="002741E2"/>
    <w:rsid w:val="00283867"/>
    <w:rsid w:val="00292F29"/>
    <w:rsid w:val="002A35F8"/>
    <w:rsid w:val="002A4522"/>
    <w:rsid w:val="002B4547"/>
    <w:rsid w:val="002B4F33"/>
    <w:rsid w:val="002C0944"/>
    <w:rsid w:val="002C2E05"/>
    <w:rsid w:val="002E7451"/>
    <w:rsid w:val="002F0538"/>
    <w:rsid w:val="002F4872"/>
    <w:rsid w:val="002F5B72"/>
    <w:rsid w:val="00305C9F"/>
    <w:rsid w:val="003120EA"/>
    <w:rsid w:val="003145FB"/>
    <w:rsid w:val="003214BB"/>
    <w:rsid w:val="00321607"/>
    <w:rsid w:val="00324B28"/>
    <w:rsid w:val="00325751"/>
    <w:rsid w:val="00331D26"/>
    <w:rsid w:val="0033400B"/>
    <w:rsid w:val="00334830"/>
    <w:rsid w:val="00336A31"/>
    <w:rsid w:val="0033743B"/>
    <w:rsid w:val="00345350"/>
    <w:rsid w:val="00360467"/>
    <w:rsid w:val="003648D8"/>
    <w:rsid w:val="003705F9"/>
    <w:rsid w:val="00371334"/>
    <w:rsid w:val="00373CF0"/>
    <w:rsid w:val="00373E2D"/>
    <w:rsid w:val="00381CD6"/>
    <w:rsid w:val="0038347E"/>
    <w:rsid w:val="0038579B"/>
    <w:rsid w:val="00386D62"/>
    <w:rsid w:val="00393265"/>
    <w:rsid w:val="00393DF7"/>
    <w:rsid w:val="003B090E"/>
    <w:rsid w:val="003B3E44"/>
    <w:rsid w:val="003B417D"/>
    <w:rsid w:val="003B4FDE"/>
    <w:rsid w:val="003D74F3"/>
    <w:rsid w:val="003E5F5D"/>
    <w:rsid w:val="0040514A"/>
    <w:rsid w:val="004130E4"/>
    <w:rsid w:val="00415820"/>
    <w:rsid w:val="00420149"/>
    <w:rsid w:val="00424C22"/>
    <w:rsid w:val="00424E3F"/>
    <w:rsid w:val="00425571"/>
    <w:rsid w:val="00425D70"/>
    <w:rsid w:val="00426D98"/>
    <w:rsid w:val="00445CC8"/>
    <w:rsid w:val="0044684C"/>
    <w:rsid w:val="00447B60"/>
    <w:rsid w:val="0045020F"/>
    <w:rsid w:val="00450A65"/>
    <w:rsid w:val="004613DB"/>
    <w:rsid w:val="00461F15"/>
    <w:rsid w:val="00464B4F"/>
    <w:rsid w:val="00477C4C"/>
    <w:rsid w:val="0048722E"/>
    <w:rsid w:val="00493317"/>
    <w:rsid w:val="004A3169"/>
    <w:rsid w:val="004B2DED"/>
    <w:rsid w:val="004B34A1"/>
    <w:rsid w:val="004B6CC4"/>
    <w:rsid w:val="004D17D1"/>
    <w:rsid w:val="004E1032"/>
    <w:rsid w:val="004E40EB"/>
    <w:rsid w:val="004E499C"/>
    <w:rsid w:val="004E786A"/>
    <w:rsid w:val="004E7EC1"/>
    <w:rsid w:val="004F1ED3"/>
    <w:rsid w:val="004F5DFD"/>
    <w:rsid w:val="00500E03"/>
    <w:rsid w:val="00510330"/>
    <w:rsid w:val="00515F72"/>
    <w:rsid w:val="00527802"/>
    <w:rsid w:val="005341DF"/>
    <w:rsid w:val="0054325E"/>
    <w:rsid w:val="00550360"/>
    <w:rsid w:val="005572F8"/>
    <w:rsid w:val="00562F04"/>
    <w:rsid w:val="005649A8"/>
    <w:rsid w:val="0057616F"/>
    <w:rsid w:val="005827ED"/>
    <w:rsid w:val="00583485"/>
    <w:rsid w:val="00593BB4"/>
    <w:rsid w:val="005947A0"/>
    <w:rsid w:val="005A2AEF"/>
    <w:rsid w:val="005A36F4"/>
    <w:rsid w:val="005A653B"/>
    <w:rsid w:val="005B7ABA"/>
    <w:rsid w:val="005B7AF2"/>
    <w:rsid w:val="005C1FCB"/>
    <w:rsid w:val="005D0D88"/>
    <w:rsid w:val="005D4D9F"/>
    <w:rsid w:val="005D5206"/>
    <w:rsid w:val="005E1029"/>
    <w:rsid w:val="005E3522"/>
    <w:rsid w:val="005F1EFF"/>
    <w:rsid w:val="005F7B3C"/>
    <w:rsid w:val="00601AA7"/>
    <w:rsid w:val="00603342"/>
    <w:rsid w:val="006123D5"/>
    <w:rsid w:val="00614AE7"/>
    <w:rsid w:val="00622396"/>
    <w:rsid w:val="00624F31"/>
    <w:rsid w:val="0062587A"/>
    <w:rsid w:val="00626B97"/>
    <w:rsid w:val="00637639"/>
    <w:rsid w:val="0064420D"/>
    <w:rsid w:val="00647125"/>
    <w:rsid w:val="006502CF"/>
    <w:rsid w:val="00661262"/>
    <w:rsid w:val="00671D75"/>
    <w:rsid w:val="00676556"/>
    <w:rsid w:val="00682248"/>
    <w:rsid w:val="00685B73"/>
    <w:rsid w:val="0069171D"/>
    <w:rsid w:val="00693E17"/>
    <w:rsid w:val="00695BE8"/>
    <w:rsid w:val="006979D1"/>
    <w:rsid w:val="006A1DA7"/>
    <w:rsid w:val="006A3BB4"/>
    <w:rsid w:val="006A78D6"/>
    <w:rsid w:val="006A7A73"/>
    <w:rsid w:val="006B311A"/>
    <w:rsid w:val="006D69BD"/>
    <w:rsid w:val="006E0045"/>
    <w:rsid w:val="006E4286"/>
    <w:rsid w:val="006F3696"/>
    <w:rsid w:val="006F67BC"/>
    <w:rsid w:val="007010F8"/>
    <w:rsid w:val="00701C33"/>
    <w:rsid w:val="007035EF"/>
    <w:rsid w:val="00711F7A"/>
    <w:rsid w:val="0072534C"/>
    <w:rsid w:val="00733D31"/>
    <w:rsid w:val="007378BC"/>
    <w:rsid w:val="0075155C"/>
    <w:rsid w:val="007655FE"/>
    <w:rsid w:val="00766FE3"/>
    <w:rsid w:val="00767D10"/>
    <w:rsid w:val="007706DB"/>
    <w:rsid w:val="007773F6"/>
    <w:rsid w:val="00777BC1"/>
    <w:rsid w:val="00777D36"/>
    <w:rsid w:val="00777E2D"/>
    <w:rsid w:val="00794ED3"/>
    <w:rsid w:val="007A03D0"/>
    <w:rsid w:val="007A29D5"/>
    <w:rsid w:val="007D1FC5"/>
    <w:rsid w:val="007E38EA"/>
    <w:rsid w:val="007E4E47"/>
    <w:rsid w:val="007E7BB3"/>
    <w:rsid w:val="007F4749"/>
    <w:rsid w:val="007F6F17"/>
    <w:rsid w:val="00803DFA"/>
    <w:rsid w:val="008049CB"/>
    <w:rsid w:val="00813AC2"/>
    <w:rsid w:val="00822E7B"/>
    <w:rsid w:val="00825770"/>
    <w:rsid w:val="00830A6F"/>
    <w:rsid w:val="00831542"/>
    <w:rsid w:val="00844674"/>
    <w:rsid w:val="00844F80"/>
    <w:rsid w:val="00860603"/>
    <w:rsid w:val="00861CD8"/>
    <w:rsid w:val="00863C90"/>
    <w:rsid w:val="00872B3E"/>
    <w:rsid w:val="00893104"/>
    <w:rsid w:val="00897567"/>
    <w:rsid w:val="008A79AC"/>
    <w:rsid w:val="008B0175"/>
    <w:rsid w:val="008B140F"/>
    <w:rsid w:val="008B7FBD"/>
    <w:rsid w:val="008C3C4D"/>
    <w:rsid w:val="008C5499"/>
    <w:rsid w:val="008D0388"/>
    <w:rsid w:val="008D0A03"/>
    <w:rsid w:val="008D26ED"/>
    <w:rsid w:val="008D4D96"/>
    <w:rsid w:val="008E198A"/>
    <w:rsid w:val="008E3231"/>
    <w:rsid w:val="008E35E3"/>
    <w:rsid w:val="008F7030"/>
    <w:rsid w:val="008F759E"/>
    <w:rsid w:val="009051E6"/>
    <w:rsid w:val="009076DB"/>
    <w:rsid w:val="00916B1F"/>
    <w:rsid w:val="00923EDF"/>
    <w:rsid w:val="0092518D"/>
    <w:rsid w:val="00940B46"/>
    <w:rsid w:val="00940DB7"/>
    <w:rsid w:val="009425D4"/>
    <w:rsid w:val="00954325"/>
    <w:rsid w:val="00954806"/>
    <w:rsid w:val="009548A8"/>
    <w:rsid w:val="00961529"/>
    <w:rsid w:val="0096238C"/>
    <w:rsid w:val="009675D1"/>
    <w:rsid w:val="00987D0B"/>
    <w:rsid w:val="009A1BBF"/>
    <w:rsid w:val="009C04E7"/>
    <w:rsid w:val="009D2CD0"/>
    <w:rsid w:val="009E05DC"/>
    <w:rsid w:val="009E4BE5"/>
    <w:rsid w:val="009F15DF"/>
    <w:rsid w:val="00A01EA7"/>
    <w:rsid w:val="00A030EB"/>
    <w:rsid w:val="00A05364"/>
    <w:rsid w:val="00A0687A"/>
    <w:rsid w:val="00A311B2"/>
    <w:rsid w:val="00A3166D"/>
    <w:rsid w:val="00A37FD5"/>
    <w:rsid w:val="00A42D44"/>
    <w:rsid w:val="00A53DF3"/>
    <w:rsid w:val="00A6132F"/>
    <w:rsid w:val="00A62AED"/>
    <w:rsid w:val="00A652EB"/>
    <w:rsid w:val="00A66D8C"/>
    <w:rsid w:val="00A866C4"/>
    <w:rsid w:val="00A91FBF"/>
    <w:rsid w:val="00AA0D26"/>
    <w:rsid w:val="00AA0F22"/>
    <w:rsid w:val="00AA355D"/>
    <w:rsid w:val="00AA66EB"/>
    <w:rsid w:val="00AC6561"/>
    <w:rsid w:val="00AC6639"/>
    <w:rsid w:val="00AD07F2"/>
    <w:rsid w:val="00AD5C8D"/>
    <w:rsid w:val="00AE248D"/>
    <w:rsid w:val="00AE4CA0"/>
    <w:rsid w:val="00AF2A3E"/>
    <w:rsid w:val="00AF4038"/>
    <w:rsid w:val="00AF7C9E"/>
    <w:rsid w:val="00B03CCC"/>
    <w:rsid w:val="00B078CB"/>
    <w:rsid w:val="00B16C02"/>
    <w:rsid w:val="00B21441"/>
    <w:rsid w:val="00B21759"/>
    <w:rsid w:val="00B34EE8"/>
    <w:rsid w:val="00B43A4F"/>
    <w:rsid w:val="00B47E8D"/>
    <w:rsid w:val="00B536E0"/>
    <w:rsid w:val="00B70D54"/>
    <w:rsid w:val="00B909BC"/>
    <w:rsid w:val="00B963FB"/>
    <w:rsid w:val="00BA0BE9"/>
    <w:rsid w:val="00BC43AB"/>
    <w:rsid w:val="00BD4B6C"/>
    <w:rsid w:val="00BD58A5"/>
    <w:rsid w:val="00BD73C1"/>
    <w:rsid w:val="00BD7D3B"/>
    <w:rsid w:val="00BE3D7D"/>
    <w:rsid w:val="00BF03CE"/>
    <w:rsid w:val="00BF20BD"/>
    <w:rsid w:val="00BF362C"/>
    <w:rsid w:val="00BF43CB"/>
    <w:rsid w:val="00BF4729"/>
    <w:rsid w:val="00C00730"/>
    <w:rsid w:val="00C02DBA"/>
    <w:rsid w:val="00C06123"/>
    <w:rsid w:val="00C172F7"/>
    <w:rsid w:val="00C21885"/>
    <w:rsid w:val="00C21FD8"/>
    <w:rsid w:val="00C2212C"/>
    <w:rsid w:val="00C2281E"/>
    <w:rsid w:val="00C302DD"/>
    <w:rsid w:val="00C44980"/>
    <w:rsid w:val="00C45F63"/>
    <w:rsid w:val="00C4621D"/>
    <w:rsid w:val="00C463EA"/>
    <w:rsid w:val="00C52184"/>
    <w:rsid w:val="00C5647A"/>
    <w:rsid w:val="00C74946"/>
    <w:rsid w:val="00C75E5A"/>
    <w:rsid w:val="00C76B14"/>
    <w:rsid w:val="00C77A36"/>
    <w:rsid w:val="00C81B57"/>
    <w:rsid w:val="00C84197"/>
    <w:rsid w:val="00C84DA8"/>
    <w:rsid w:val="00C8689B"/>
    <w:rsid w:val="00C93F1B"/>
    <w:rsid w:val="00C941EA"/>
    <w:rsid w:val="00C948CF"/>
    <w:rsid w:val="00CA7107"/>
    <w:rsid w:val="00CB64A4"/>
    <w:rsid w:val="00CB66FD"/>
    <w:rsid w:val="00CB7E9A"/>
    <w:rsid w:val="00CC3FC7"/>
    <w:rsid w:val="00CD11DE"/>
    <w:rsid w:val="00CD3073"/>
    <w:rsid w:val="00CD313B"/>
    <w:rsid w:val="00CE0CF0"/>
    <w:rsid w:val="00CE55DF"/>
    <w:rsid w:val="00CF1268"/>
    <w:rsid w:val="00CF21C8"/>
    <w:rsid w:val="00CF76D0"/>
    <w:rsid w:val="00D163A5"/>
    <w:rsid w:val="00D20D56"/>
    <w:rsid w:val="00D25022"/>
    <w:rsid w:val="00D26718"/>
    <w:rsid w:val="00D356B5"/>
    <w:rsid w:val="00D433FB"/>
    <w:rsid w:val="00D475C7"/>
    <w:rsid w:val="00D47CEF"/>
    <w:rsid w:val="00D532EB"/>
    <w:rsid w:val="00D55F65"/>
    <w:rsid w:val="00D63926"/>
    <w:rsid w:val="00D67083"/>
    <w:rsid w:val="00D729E4"/>
    <w:rsid w:val="00D80744"/>
    <w:rsid w:val="00D84124"/>
    <w:rsid w:val="00D908BD"/>
    <w:rsid w:val="00D953AB"/>
    <w:rsid w:val="00DB07F5"/>
    <w:rsid w:val="00DB4169"/>
    <w:rsid w:val="00DB54A2"/>
    <w:rsid w:val="00DC2BA2"/>
    <w:rsid w:val="00DC58FF"/>
    <w:rsid w:val="00DC737F"/>
    <w:rsid w:val="00DD45C8"/>
    <w:rsid w:val="00DE272D"/>
    <w:rsid w:val="00DE3E8B"/>
    <w:rsid w:val="00E033A9"/>
    <w:rsid w:val="00E05ABD"/>
    <w:rsid w:val="00E103B4"/>
    <w:rsid w:val="00E10BF1"/>
    <w:rsid w:val="00E122AC"/>
    <w:rsid w:val="00E166CD"/>
    <w:rsid w:val="00E21FF3"/>
    <w:rsid w:val="00E257D2"/>
    <w:rsid w:val="00E3436B"/>
    <w:rsid w:val="00E352FC"/>
    <w:rsid w:val="00E46E43"/>
    <w:rsid w:val="00E51ADE"/>
    <w:rsid w:val="00E53F12"/>
    <w:rsid w:val="00E54D98"/>
    <w:rsid w:val="00E56C57"/>
    <w:rsid w:val="00E61965"/>
    <w:rsid w:val="00E65677"/>
    <w:rsid w:val="00E65959"/>
    <w:rsid w:val="00E71D7E"/>
    <w:rsid w:val="00E7203D"/>
    <w:rsid w:val="00E73BCB"/>
    <w:rsid w:val="00E75DEA"/>
    <w:rsid w:val="00E77A28"/>
    <w:rsid w:val="00E8160C"/>
    <w:rsid w:val="00E83170"/>
    <w:rsid w:val="00E834A5"/>
    <w:rsid w:val="00E83749"/>
    <w:rsid w:val="00E8565C"/>
    <w:rsid w:val="00E86B04"/>
    <w:rsid w:val="00E8782B"/>
    <w:rsid w:val="00E9162D"/>
    <w:rsid w:val="00E933FC"/>
    <w:rsid w:val="00EA0E69"/>
    <w:rsid w:val="00EA7A4D"/>
    <w:rsid w:val="00EB1D38"/>
    <w:rsid w:val="00EB22DB"/>
    <w:rsid w:val="00EC1676"/>
    <w:rsid w:val="00EC5624"/>
    <w:rsid w:val="00EC5968"/>
    <w:rsid w:val="00ED1106"/>
    <w:rsid w:val="00EE6BF3"/>
    <w:rsid w:val="00EF563C"/>
    <w:rsid w:val="00F07BB6"/>
    <w:rsid w:val="00F15F2B"/>
    <w:rsid w:val="00F23488"/>
    <w:rsid w:val="00F31EA4"/>
    <w:rsid w:val="00F37649"/>
    <w:rsid w:val="00F37C2E"/>
    <w:rsid w:val="00F44260"/>
    <w:rsid w:val="00F52D2E"/>
    <w:rsid w:val="00F55B21"/>
    <w:rsid w:val="00F61921"/>
    <w:rsid w:val="00F665A0"/>
    <w:rsid w:val="00F71DE9"/>
    <w:rsid w:val="00F77B88"/>
    <w:rsid w:val="00F850C0"/>
    <w:rsid w:val="00F91A74"/>
    <w:rsid w:val="00F9687B"/>
    <w:rsid w:val="00FA01EB"/>
    <w:rsid w:val="00FA02EF"/>
    <w:rsid w:val="00FA1962"/>
    <w:rsid w:val="00FB2CA7"/>
    <w:rsid w:val="00FB30F4"/>
    <w:rsid w:val="00FC0530"/>
    <w:rsid w:val="00FC0BBF"/>
    <w:rsid w:val="00FE2B96"/>
    <w:rsid w:val="00FE7F2A"/>
    <w:rsid w:val="00FF0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6CD"/>
    <w:rPr>
      <w:sz w:val="22"/>
      <w:szCs w:val="22"/>
    </w:rPr>
  </w:style>
  <w:style w:type="paragraph" w:styleId="a4">
    <w:name w:val="Body Text"/>
    <w:basedOn w:val="a"/>
    <w:link w:val="a5"/>
    <w:rsid w:val="00E166CD"/>
    <w:pPr>
      <w:spacing w:after="0" w:line="240" w:lineRule="auto"/>
      <w:jc w:val="center"/>
    </w:pPr>
    <w:rPr>
      <w:rFonts w:ascii="Times New Roman" w:hAnsi="Times New Roman"/>
      <w:sz w:val="32"/>
      <w:szCs w:val="24"/>
    </w:rPr>
  </w:style>
  <w:style w:type="character" w:customStyle="1" w:styleId="a5">
    <w:name w:val="Основной текст Знак"/>
    <w:link w:val="a4"/>
    <w:rsid w:val="00E166CD"/>
    <w:rPr>
      <w:rFonts w:ascii="Times New Roman" w:eastAsia="Times New Roman" w:hAnsi="Times New Roman" w:cs="Times New Roman"/>
      <w:sz w:val="32"/>
      <w:szCs w:val="24"/>
    </w:rPr>
  </w:style>
  <w:style w:type="table" w:styleId="a6">
    <w:name w:val="Table Grid"/>
    <w:basedOn w:val="a1"/>
    <w:rsid w:val="00E166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166CD"/>
    <w:pPr>
      <w:widowControl w:val="0"/>
      <w:autoSpaceDE w:val="0"/>
      <w:autoSpaceDN w:val="0"/>
      <w:adjustRightInd w:val="0"/>
    </w:pPr>
    <w:rPr>
      <w:rFonts w:ascii="Arial" w:hAnsi="Arial" w:cs="Arial"/>
      <w:b/>
      <w:bCs/>
    </w:rPr>
  </w:style>
  <w:style w:type="paragraph" w:styleId="a7">
    <w:name w:val="Normal (Web)"/>
    <w:basedOn w:val="a"/>
    <w:uiPriority w:val="99"/>
    <w:rsid w:val="00E166CD"/>
    <w:pPr>
      <w:spacing w:before="100" w:beforeAutospacing="1" w:after="100" w:afterAutospacing="1" w:line="225" w:lineRule="atLeast"/>
    </w:pPr>
    <w:rPr>
      <w:rFonts w:ascii="Times New Roman" w:hAnsi="Times New Roman"/>
      <w:sz w:val="21"/>
      <w:szCs w:val="21"/>
    </w:rPr>
  </w:style>
  <w:style w:type="paragraph" w:customStyle="1" w:styleId="ConsPlusNonformat">
    <w:name w:val="ConsPlusNonformat"/>
    <w:rsid w:val="00E166CD"/>
    <w:pPr>
      <w:widowControl w:val="0"/>
      <w:autoSpaceDE w:val="0"/>
      <w:autoSpaceDN w:val="0"/>
      <w:adjustRightInd w:val="0"/>
    </w:pPr>
    <w:rPr>
      <w:rFonts w:ascii="Courier New" w:hAnsi="Courier New" w:cs="Courier New"/>
    </w:rPr>
  </w:style>
  <w:style w:type="paragraph" w:styleId="a8">
    <w:name w:val="List Paragraph"/>
    <w:basedOn w:val="a"/>
    <w:uiPriority w:val="34"/>
    <w:qFormat/>
    <w:rsid w:val="00E166CD"/>
    <w:pPr>
      <w:ind w:left="720"/>
      <w:contextualSpacing/>
    </w:pPr>
    <w:rPr>
      <w:rFonts w:eastAsia="Calibri"/>
      <w:lang w:eastAsia="en-US"/>
    </w:rPr>
  </w:style>
  <w:style w:type="character" w:styleId="a9">
    <w:name w:val="Emphasis"/>
    <w:uiPriority w:val="20"/>
    <w:qFormat/>
    <w:rsid w:val="00E166CD"/>
    <w:rPr>
      <w:i/>
      <w:iCs/>
    </w:rPr>
  </w:style>
  <w:style w:type="paragraph" w:styleId="HTML">
    <w:name w:val="HTML Preformatted"/>
    <w:basedOn w:val="a"/>
    <w:link w:val="HTML0"/>
    <w:unhideWhenUsed/>
    <w:rsid w:val="00E1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E166CD"/>
    <w:rPr>
      <w:rFonts w:ascii="Courier New" w:eastAsia="Times New Roman" w:hAnsi="Courier New" w:cs="Courier New"/>
      <w:sz w:val="20"/>
      <w:szCs w:val="20"/>
    </w:rPr>
  </w:style>
  <w:style w:type="paragraph" w:customStyle="1" w:styleId="21">
    <w:name w:val="Основной текст с отступом 21"/>
    <w:basedOn w:val="a"/>
    <w:rsid w:val="005947A0"/>
    <w:pPr>
      <w:suppressAutoHyphens/>
      <w:spacing w:after="0" w:line="240" w:lineRule="auto"/>
      <w:ind w:left="720" w:hanging="540"/>
      <w:jc w:val="both"/>
    </w:pPr>
    <w:rPr>
      <w:rFonts w:ascii="Times New Roman" w:hAnsi="Times New Roman"/>
      <w:sz w:val="24"/>
      <w:szCs w:val="24"/>
      <w:lang w:eastAsia="ar-SA"/>
    </w:rPr>
  </w:style>
  <w:style w:type="paragraph" w:styleId="aa">
    <w:name w:val="Plain Text"/>
    <w:basedOn w:val="a"/>
    <w:link w:val="ab"/>
    <w:uiPriority w:val="99"/>
    <w:unhideWhenUsed/>
    <w:rsid w:val="001E6125"/>
    <w:pPr>
      <w:spacing w:after="0" w:line="240" w:lineRule="auto"/>
    </w:pPr>
    <w:rPr>
      <w:rFonts w:ascii="Consolas" w:eastAsia="Calibri" w:hAnsi="Consolas"/>
      <w:sz w:val="21"/>
      <w:szCs w:val="21"/>
      <w:lang w:eastAsia="en-US"/>
    </w:rPr>
  </w:style>
  <w:style w:type="character" w:customStyle="1" w:styleId="ab">
    <w:name w:val="Текст Знак"/>
    <w:link w:val="aa"/>
    <w:uiPriority w:val="99"/>
    <w:rsid w:val="001E6125"/>
    <w:rPr>
      <w:rFonts w:ascii="Consolas" w:eastAsia="Calibri" w:hAnsi="Consolas" w:cs="Times New Roman"/>
      <w:sz w:val="21"/>
      <w:szCs w:val="21"/>
      <w:lang w:eastAsia="en-US"/>
    </w:rPr>
  </w:style>
  <w:style w:type="paragraph" w:styleId="ac">
    <w:name w:val="footer"/>
    <w:basedOn w:val="a"/>
    <w:rsid w:val="00420149"/>
    <w:pPr>
      <w:tabs>
        <w:tab w:val="center" w:pos="4677"/>
        <w:tab w:val="right" w:pos="9355"/>
      </w:tabs>
    </w:pPr>
  </w:style>
  <w:style w:type="character" w:styleId="ad">
    <w:name w:val="page number"/>
    <w:basedOn w:val="a0"/>
    <w:rsid w:val="00420149"/>
  </w:style>
  <w:style w:type="paragraph" w:styleId="ae">
    <w:name w:val="Balloon Text"/>
    <w:basedOn w:val="a"/>
    <w:link w:val="af"/>
    <w:uiPriority w:val="99"/>
    <w:semiHidden/>
    <w:unhideWhenUsed/>
    <w:rsid w:val="00B963FB"/>
    <w:pPr>
      <w:spacing w:after="0" w:line="240" w:lineRule="auto"/>
    </w:pPr>
    <w:rPr>
      <w:rFonts w:ascii="Tahoma" w:hAnsi="Tahoma"/>
      <w:sz w:val="16"/>
      <w:szCs w:val="16"/>
    </w:rPr>
  </w:style>
  <w:style w:type="character" w:customStyle="1" w:styleId="af">
    <w:name w:val="Текст выноски Знак"/>
    <w:link w:val="ae"/>
    <w:uiPriority w:val="99"/>
    <w:semiHidden/>
    <w:rsid w:val="00B963FB"/>
    <w:rPr>
      <w:rFonts w:ascii="Tahoma" w:hAnsi="Tahoma" w:cs="Tahoma"/>
      <w:sz w:val="16"/>
      <w:szCs w:val="16"/>
    </w:rPr>
  </w:style>
  <w:style w:type="character" w:styleId="af0">
    <w:name w:val="Hyperlink"/>
    <w:uiPriority w:val="99"/>
    <w:unhideWhenUsed/>
    <w:rsid w:val="00893104"/>
    <w:rPr>
      <w:color w:val="0000FF"/>
      <w:u w:val="single"/>
    </w:rPr>
  </w:style>
  <w:style w:type="paragraph" w:customStyle="1" w:styleId="s1">
    <w:name w:val="s_1"/>
    <w:basedOn w:val="a"/>
    <w:rsid w:val="00830A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6CD"/>
    <w:rPr>
      <w:sz w:val="22"/>
      <w:szCs w:val="22"/>
    </w:rPr>
  </w:style>
  <w:style w:type="paragraph" w:styleId="a4">
    <w:name w:val="Body Text"/>
    <w:basedOn w:val="a"/>
    <w:link w:val="a5"/>
    <w:rsid w:val="00E166CD"/>
    <w:pPr>
      <w:spacing w:after="0" w:line="240" w:lineRule="auto"/>
      <w:jc w:val="center"/>
    </w:pPr>
    <w:rPr>
      <w:rFonts w:ascii="Times New Roman" w:hAnsi="Times New Roman"/>
      <w:sz w:val="32"/>
      <w:szCs w:val="24"/>
    </w:rPr>
  </w:style>
  <w:style w:type="character" w:customStyle="1" w:styleId="a5">
    <w:name w:val="Основной текст Знак"/>
    <w:link w:val="a4"/>
    <w:rsid w:val="00E166CD"/>
    <w:rPr>
      <w:rFonts w:ascii="Times New Roman" w:eastAsia="Times New Roman" w:hAnsi="Times New Roman" w:cs="Times New Roman"/>
      <w:sz w:val="32"/>
      <w:szCs w:val="24"/>
    </w:rPr>
  </w:style>
  <w:style w:type="table" w:styleId="a6">
    <w:name w:val="Table Grid"/>
    <w:basedOn w:val="a1"/>
    <w:rsid w:val="00E166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166CD"/>
    <w:pPr>
      <w:widowControl w:val="0"/>
      <w:autoSpaceDE w:val="0"/>
      <w:autoSpaceDN w:val="0"/>
      <w:adjustRightInd w:val="0"/>
    </w:pPr>
    <w:rPr>
      <w:rFonts w:ascii="Arial" w:hAnsi="Arial" w:cs="Arial"/>
      <w:b/>
      <w:bCs/>
    </w:rPr>
  </w:style>
  <w:style w:type="paragraph" w:styleId="a7">
    <w:name w:val="Normal (Web)"/>
    <w:basedOn w:val="a"/>
    <w:uiPriority w:val="99"/>
    <w:rsid w:val="00E166CD"/>
    <w:pPr>
      <w:spacing w:before="100" w:beforeAutospacing="1" w:after="100" w:afterAutospacing="1" w:line="225" w:lineRule="atLeast"/>
    </w:pPr>
    <w:rPr>
      <w:rFonts w:ascii="Times New Roman" w:hAnsi="Times New Roman"/>
      <w:sz w:val="21"/>
      <w:szCs w:val="21"/>
    </w:rPr>
  </w:style>
  <w:style w:type="paragraph" w:customStyle="1" w:styleId="ConsPlusNonformat">
    <w:name w:val="ConsPlusNonformat"/>
    <w:rsid w:val="00E166CD"/>
    <w:pPr>
      <w:widowControl w:val="0"/>
      <w:autoSpaceDE w:val="0"/>
      <w:autoSpaceDN w:val="0"/>
      <w:adjustRightInd w:val="0"/>
    </w:pPr>
    <w:rPr>
      <w:rFonts w:ascii="Courier New" w:hAnsi="Courier New" w:cs="Courier New"/>
    </w:rPr>
  </w:style>
  <w:style w:type="paragraph" w:styleId="a8">
    <w:name w:val="List Paragraph"/>
    <w:basedOn w:val="a"/>
    <w:uiPriority w:val="34"/>
    <w:qFormat/>
    <w:rsid w:val="00E166CD"/>
    <w:pPr>
      <w:ind w:left="720"/>
      <w:contextualSpacing/>
    </w:pPr>
    <w:rPr>
      <w:rFonts w:eastAsia="Calibri"/>
      <w:lang w:eastAsia="en-US"/>
    </w:rPr>
  </w:style>
  <w:style w:type="character" w:styleId="a9">
    <w:name w:val="Emphasis"/>
    <w:uiPriority w:val="20"/>
    <w:qFormat/>
    <w:rsid w:val="00E166CD"/>
    <w:rPr>
      <w:i/>
      <w:iCs/>
    </w:rPr>
  </w:style>
  <w:style w:type="paragraph" w:styleId="HTML">
    <w:name w:val="HTML Preformatted"/>
    <w:basedOn w:val="a"/>
    <w:link w:val="HTML0"/>
    <w:unhideWhenUsed/>
    <w:rsid w:val="00E1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E166CD"/>
    <w:rPr>
      <w:rFonts w:ascii="Courier New" w:eastAsia="Times New Roman" w:hAnsi="Courier New" w:cs="Courier New"/>
      <w:sz w:val="20"/>
      <w:szCs w:val="20"/>
    </w:rPr>
  </w:style>
  <w:style w:type="paragraph" w:customStyle="1" w:styleId="21">
    <w:name w:val="Основной текст с отступом 21"/>
    <w:basedOn w:val="a"/>
    <w:rsid w:val="005947A0"/>
    <w:pPr>
      <w:suppressAutoHyphens/>
      <w:spacing w:after="0" w:line="240" w:lineRule="auto"/>
      <w:ind w:left="720" w:hanging="540"/>
      <w:jc w:val="both"/>
    </w:pPr>
    <w:rPr>
      <w:rFonts w:ascii="Times New Roman" w:hAnsi="Times New Roman"/>
      <w:sz w:val="24"/>
      <w:szCs w:val="24"/>
      <w:lang w:eastAsia="ar-SA"/>
    </w:rPr>
  </w:style>
  <w:style w:type="paragraph" w:styleId="aa">
    <w:name w:val="Plain Text"/>
    <w:basedOn w:val="a"/>
    <w:link w:val="ab"/>
    <w:uiPriority w:val="99"/>
    <w:unhideWhenUsed/>
    <w:rsid w:val="001E6125"/>
    <w:pPr>
      <w:spacing w:after="0" w:line="240" w:lineRule="auto"/>
    </w:pPr>
    <w:rPr>
      <w:rFonts w:ascii="Consolas" w:eastAsia="Calibri" w:hAnsi="Consolas"/>
      <w:sz w:val="21"/>
      <w:szCs w:val="21"/>
      <w:lang w:eastAsia="en-US"/>
    </w:rPr>
  </w:style>
  <w:style w:type="character" w:customStyle="1" w:styleId="ab">
    <w:name w:val="Текст Знак"/>
    <w:link w:val="aa"/>
    <w:uiPriority w:val="99"/>
    <w:rsid w:val="001E6125"/>
    <w:rPr>
      <w:rFonts w:ascii="Consolas" w:eastAsia="Calibri" w:hAnsi="Consolas" w:cs="Times New Roman"/>
      <w:sz w:val="21"/>
      <w:szCs w:val="21"/>
      <w:lang w:eastAsia="en-US"/>
    </w:rPr>
  </w:style>
  <w:style w:type="paragraph" w:styleId="ac">
    <w:name w:val="footer"/>
    <w:basedOn w:val="a"/>
    <w:rsid w:val="00420149"/>
    <w:pPr>
      <w:tabs>
        <w:tab w:val="center" w:pos="4677"/>
        <w:tab w:val="right" w:pos="9355"/>
      </w:tabs>
    </w:pPr>
  </w:style>
  <w:style w:type="character" w:styleId="ad">
    <w:name w:val="page number"/>
    <w:basedOn w:val="a0"/>
    <w:rsid w:val="00420149"/>
  </w:style>
  <w:style w:type="paragraph" w:styleId="ae">
    <w:name w:val="Balloon Text"/>
    <w:basedOn w:val="a"/>
    <w:link w:val="af"/>
    <w:uiPriority w:val="99"/>
    <w:semiHidden/>
    <w:unhideWhenUsed/>
    <w:rsid w:val="00B963FB"/>
    <w:pPr>
      <w:spacing w:after="0" w:line="240" w:lineRule="auto"/>
    </w:pPr>
    <w:rPr>
      <w:rFonts w:ascii="Tahoma" w:hAnsi="Tahoma"/>
      <w:sz w:val="16"/>
      <w:szCs w:val="16"/>
    </w:rPr>
  </w:style>
  <w:style w:type="character" w:customStyle="1" w:styleId="af">
    <w:name w:val="Текст выноски Знак"/>
    <w:link w:val="ae"/>
    <w:uiPriority w:val="99"/>
    <w:semiHidden/>
    <w:rsid w:val="00B963FB"/>
    <w:rPr>
      <w:rFonts w:ascii="Tahoma" w:hAnsi="Tahoma" w:cs="Tahoma"/>
      <w:sz w:val="16"/>
      <w:szCs w:val="16"/>
    </w:rPr>
  </w:style>
  <w:style w:type="character" w:styleId="af0">
    <w:name w:val="Hyperlink"/>
    <w:uiPriority w:val="99"/>
    <w:unhideWhenUsed/>
    <w:rsid w:val="00893104"/>
    <w:rPr>
      <w:color w:val="0000FF"/>
      <w:u w:val="single"/>
    </w:rPr>
  </w:style>
  <w:style w:type="paragraph" w:customStyle="1" w:styleId="s1">
    <w:name w:val="s_1"/>
    <w:basedOn w:val="a"/>
    <w:rsid w:val="00830A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9661/dc0b9959ca27fba1add9a97f0ae4a81af29efc9d/" TargetMode="External"/><Relationship Id="rId18" Type="http://schemas.openxmlformats.org/officeDocument/2006/relationships/hyperlink" Target="http://www.consultant.ru/document/cons_doc_LAW_150570/" TargetMode="External"/><Relationship Id="rId26" Type="http://schemas.openxmlformats.org/officeDocument/2006/relationships/hyperlink" Target="http://www.consultant.ru/document/cons_doc_LAW_140174/c27004d0a000ba933a6f8defbeb15a2255b9cf24/" TargetMode="External"/><Relationship Id="rId3" Type="http://schemas.openxmlformats.org/officeDocument/2006/relationships/styles" Target="styles.xml"/><Relationship Id="rId21" Type="http://schemas.openxmlformats.org/officeDocument/2006/relationships/hyperlink" Target="http://www.consultant.ru/document/cons_doc_LAW_179568/a24de3e6d5cd161edc3e1536815d31b96c6611a1/" TargetMode="External"/><Relationship Id="rId7" Type="http://schemas.openxmlformats.org/officeDocument/2006/relationships/footnotes" Target="footnotes.xml"/><Relationship Id="rId12" Type="http://schemas.openxmlformats.org/officeDocument/2006/relationships/hyperlink" Target="http://www.consultant.ru/document/cons_doc_LAW_161601/" TargetMode="External"/><Relationship Id="rId17" Type="http://schemas.openxmlformats.org/officeDocument/2006/relationships/hyperlink" Target="http://www.consultant.ru/document/cons_doc_LAW_99661/" TargetMode="External"/><Relationship Id="rId25" Type="http://schemas.openxmlformats.org/officeDocument/2006/relationships/hyperlink" Target="http://www.consultant.ru/document/cons_doc_LAW_409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9661/" TargetMode="External"/><Relationship Id="rId20" Type="http://schemas.openxmlformats.org/officeDocument/2006/relationships/hyperlink" Target="http://www.consultant.ru/document/cons_doc_LAW_175797/" TargetMode="External"/><Relationship Id="rId29" Type="http://schemas.openxmlformats.org/officeDocument/2006/relationships/hyperlink" Target="http://www.consultant.ru/document/cons_doc_LAW_337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6683;fld=134;dst=100011" TargetMode="External"/><Relationship Id="rId24" Type="http://schemas.openxmlformats.org/officeDocument/2006/relationships/hyperlink" Target="http://www.consultant.ru/document/cons_doc_LAW_34683/f184ddd9da693cb68e264dc8dd028748257b9b0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21895/03764148a1ec0889d20135a4580f8aa76bbf364b/" TargetMode="External"/><Relationship Id="rId23" Type="http://schemas.openxmlformats.org/officeDocument/2006/relationships/hyperlink" Target="http://www.consultant.ru/document/cons_doc_LAW_156525/f663a5b24001526e74be67ac795010db56c5b62a/" TargetMode="External"/><Relationship Id="rId28" Type="http://schemas.openxmlformats.org/officeDocument/2006/relationships/hyperlink" Target="consultantplus://offline/ref=A0CDE14DA27EE09521646DD4FB617F1998488B9196FFF2E247659EAC53915D8095E61862306E48vAo3H" TargetMode="External"/><Relationship Id="rId10" Type="http://schemas.openxmlformats.org/officeDocument/2006/relationships/hyperlink" Target="consultantplus://offline/main?base=LAW;n=105413;fld=134;dst=100016" TargetMode="External"/><Relationship Id="rId19" Type="http://schemas.openxmlformats.org/officeDocument/2006/relationships/hyperlink" Target="http://www.consultant.ru/document/cons_doc_LAW_8840/a8e7a1e3362b4a814665779f2e79ba9df509828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21895/dd5b443a6d2c374dc77998bcc6ccad68c593488e/" TargetMode="External"/><Relationship Id="rId22" Type="http://schemas.openxmlformats.org/officeDocument/2006/relationships/hyperlink" Target="http://www.consultant.ru/document/cons_doc_LAW_30664/" TargetMode="External"/><Relationship Id="rId27" Type="http://schemas.openxmlformats.org/officeDocument/2006/relationships/hyperlink" Target="consultantplus://offline/ref=A0CDE14DA27EE09521646DD4FB617F1990458F9497F0AFE84F3C92AE54v9oE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6066-8F12-4AA0-81BC-AAB258A3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13240</Words>
  <Characters>75470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1</vt:lpstr>
    </vt:vector>
  </TitlesOfParts>
  <Company>POO</Company>
  <LinksUpToDate>false</LinksUpToDate>
  <CharactersWithSpaces>88533</CharactersWithSpaces>
  <SharedDoc>false</SharedDoc>
  <HLinks>
    <vt:vector size="114" baseType="variant">
      <vt:variant>
        <vt:i4>4784170</vt:i4>
      </vt:variant>
      <vt:variant>
        <vt:i4>54</vt:i4>
      </vt:variant>
      <vt:variant>
        <vt:i4>0</vt:i4>
      </vt:variant>
      <vt:variant>
        <vt:i4>5</vt:i4>
      </vt:variant>
      <vt:variant>
        <vt:lpwstr>http://www.consultant.ru/document/cons_doc_LAW_33773/</vt:lpwstr>
      </vt:variant>
      <vt:variant>
        <vt:lpwstr>dst100159</vt:lpwstr>
      </vt:variant>
      <vt:variant>
        <vt:i4>851980</vt:i4>
      </vt:variant>
      <vt:variant>
        <vt:i4>51</vt:i4>
      </vt:variant>
      <vt:variant>
        <vt:i4>0</vt:i4>
      </vt:variant>
      <vt:variant>
        <vt:i4>5</vt:i4>
      </vt:variant>
      <vt:variant>
        <vt:lpwstr>consultantplus://offline/ref=A0CDE14DA27EE09521646DD4FB617F1998488B9196FFF2E247659EAC53915D8095E61862306E48vAo3H</vt:lpwstr>
      </vt:variant>
      <vt:variant>
        <vt:lpwstr/>
      </vt:variant>
      <vt:variant>
        <vt:i4>5308511</vt:i4>
      </vt:variant>
      <vt:variant>
        <vt:i4>48</vt:i4>
      </vt:variant>
      <vt:variant>
        <vt:i4>0</vt:i4>
      </vt:variant>
      <vt:variant>
        <vt:i4>5</vt:i4>
      </vt:variant>
      <vt:variant>
        <vt:lpwstr>consultantplus://offline/ref=A0CDE14DA27EE09521646DD4FB617F1990458F9497F0AFE84F3C92AE54v9oEH</vt:lpwstr>
      </vt:variant>
      <vt:variant>
        <vt:lpwstr/>
      </vt:variant>
      <vt:variant>
        <vt:i4>7209035</vt:i4>
      </vt:variant>
      <vt:variant>
        <vt:i4>45</vt:i4>
      </vt:variant>
      <vt:variant>
        <vt:i4>0</vt:i4>
      </vt:variant>
      <vt:variant>
        <vt:i4>5</vt:i4>
      </vt:variant>
      <vt:variant>
        <vt:lpwstr>http://www.consultant.ru/document/cons_doc_LAW_140174/c27004d0a000ba933a6f8defbeb15a2255b9cf24/</vt:lpwstr>
      </vt:variant>
      <vt:variant>
        <vt:lpwstr>dst100647</vt:lpwstr>
      </vt:variant>
      <vt:variant>
        <vt:i4>4194343</vt:i4>
      </vt:variant>
      <vt:variant>
        <vt:i4>42</vt:i4>
      </vt:variant>
      <vt:variant>
        <vt:i4>0</vt:i4>
      </vt:variant>
      <vt:variant>
        <vt:i4>5</vt:i4>
      </vt:variant>
      <vt:variant>
        <vt:lpwstr>http://www.consultant.ru/document/cons_doc_LAW_40987/</vt:lpwstr>
      </vt:variant>
      <vt:variant>
        <vt:lpwstr>dst100012</vt:lpwstr>
      </vt:variant>
      <vt:variant>
        <vt:i4>4128778</vt:i4>
      </vt:variant>
      <vt:variant>
        <vt:i4>39</vt:i4>
      </vt:variant>
      <vt:variant>
        <vt:i4>0</vt:i4>
      </vt:variant>
      <vt:variant>
        <vt:i4>5</vt:i4>
      </vt:variant>
      <vt:variant>
        <vt:lpwstr>http://www.consultant.ru/document/cons_doc_LAW_34683/f184ddd9da693cb68e264dc8dd028748257b9b03/</vt:lpwstr>
      </vt:variant>
      <vt:variant>
        <vt:lpwstr>dst101381</vt:lpwstr>
      </vt:variant>
      <vt:variant>
        <vt:i4>3997721</vt:i4>
      </vt:variant>
      <vt:variant>
        <vt:i4>36</vt:i4>
      </vt:variant>
      <vt:variant>
        <vt:i4>0</vt:i4>
      </vt:variant>
      <vt:variant>
        <vt:i4>5</vt:i4>
      </vt:variant>
      <vt:variant>
        <vt:lpwstr>http://www.consultant.ru/document/cons_doc_LAW_156525/f663a5b24001526e74be67ac795010db56c5b62a/</vt:lpwstr>
      </vt:variant>
      <vt:variant>
        <vt:lpwstr>dst100423</vt:lpwstr>
      </vt:variant>
      <vt:variant>
        <vt:i4>4915241</vt:i4>
      </vt:variant>
      <vt:variant>
        <vt:i4>33</vt:i4>
      </vt:variant>
      <vt:variant>
        <vt:i4>0</vt:i4>
      </vt:variant>
      <vt:variant>
        <vt:i4>5</vt:i4>
      </vt:variant>
      <vt:variant>
        <vt:lpwstr>http://www.consultant.ru/document/cons_doc_LAW_30664/</vt:lpwstr>
      </vt:variant>
      <vt:variant>
        <vt:lpwstr>dst100011</vt:lpwstr>
      </vt:variant>
      <vt:variant>
        <vt:i4>3604510</vt:i4>
      </vt:variant>
      <vt:variant>
        <vt:i4>30</vt:i4>
      </vt:variant>
      <vt:variant>
        <vt:i4>0</vt:i4>
      </vt:variant>
      <vt:variant>
        <vt:i4>5</vt:i4>
      </vt:variant>
      <vt:variant>
        <vt:lpwstr>http://www.consultant.ru/document/cons_doc_LAW_179568/a24de3e6d5cd161edc3e1536815d31b96c6611a1/</vt:lpwstr>
      </vt:variant>
      <vt:variant>
        <vt:lpwstr>dst100016</vt:lpwstr>
      </vt:variant>
      <vt:variant>
        <vt:i4>6815768</vt:i4>
      </vt:variant>
      <vt:variant>
        <vt:i4>27</vt:i4>
      </vt:variant>
      <vt:variant>
        <vt:i4>0</vt:i4>
      </vt:variant>
      <vt:variant>
        <vt:i4>5</vt:i4>
      </vt:variant>
      <vt:variant>
        <vt:lpwstr>http://www.consultant.ru/document/cons_doc_LAW_175797/</vt:lpwstr>
      </vt:variant>
      <vt:variant>
        <vt:lpwstr>dst100011</vt:lpwstr>
      </vt:variant>
      <vt:variant>
        <vt:i4>6029358</vt:i4>
      </vt:variant>
      <vt:variant>
        <vt:i4>24</vt:i4>
      </vt:variant>
      <vt:variant>
        <vt:i4>0</vt:i4>
      </vt:variant>
      <vt:variant>
        <vt:i4>5</vt:i4>
      </vt:variant>
      <vt:variant>
        <vt:lpwstr>http://www.consultant.ru/document/cons_doc_LAW_8840/a8e7a1e3362b4a814665779f2e79ba9df5098289/</vt:lpwstr>
      </vt:variant>
      <vt:variant>
        <vt:lpwstr>dst100011</vt:lpwstr>
      </vt:variant>
      <vt:variant>
        <vt:i4>6422559</vt:i4>
      </vt:variant>
      <vt:variant>
        <vt:i4>21</vt:i4>
      </vt:variant>
      <vt:variant>
        <vt:i4>0</vt:i4>
      </vt:variant>
      <vt:variant>
        <vt:i4>5</vt:i4>
      </vt:variant>
      <vt:variant>
        <vt:lpwstr>http://www.consultant.ru/document/cons_doc_LAW_150570/</vt:lpwstr>
      </vt:variant>
      <vt:variant>
        <vt:lpwstr>dst100009</vt:lpwstr>
      </vt:variant>
      <vt:variant>
        <vt:i4>4522016</vt:i4>
      </vt:variant>
      <vt:variant>
        <vt:i4>18</vt:i4>
      </vt:variant>
      <vt:variant>
        <vt:i4>0</vt:i4>
      </vt:variant>
      <vt:variant>
        <vt:i4>5</vt:i4>
      </vt:variant>
      <vt:variant>
        <vt:lpwstr>http://www.consultant.ru/document/cons_doc_LAW_99661/</vt:lpwstr>
      </vt:variant>
      <vt:variant>
        <vt:lpwstr>dst100004</vt:lpwstr>
      </vt:variant>
      <vt:variant>
        <vt:i4>4522016</vt:i4>
      </vt:variant>
      <vt:variant>
        <vt:i4>15</vt:i4>
      </vt:variant>
      <vt:variant>
        <vt:i4>0</vt:i4>
      </vt:variant>
      <vt:variant>
        <vt:i4>5</vt:i4>
      </vt:variant>
      <vt:variant>
        <vt:lpwstr>http://www.consultant.ru/document/cons_doc_LAW_99661/</vt:lpwstr>
      </vt:variant>
      <vt:variant>
        <vt:lpwstr>dst100004</vt:lpwstr>
      </vt:variant>
      <vt:variant>
        <vt:i4>6291478</vt:i4>
      </vt:variant>
      <vt:variant>
        <vt:i4>12</vt:i4>
      </vt:variant>
      <vt:variant>
        <vt:i4>0</vt:i4>
      </vt:variant>
      <vt:variant>
        <vt:i4>5</vt:i4>
      </vt:variant>
      <vt:variant>
        <vt:lpwstr>http://www.consultant.ru/document/cons_doc_LAW_121895/03764148a1ec0889d20135a4580f8aa76bbf364b/</vt:lpwstr>
      </vt:variant>
      <vt:variant>
        <vt:lpwstr>dst100480</vt:lpwstr>
      </vt:variant>
      <vt:variant>
        <vt:i4>7012424</vt:i4>
      </vt:variant>
      <vt:variant>
        <vt:i4>9</vt:i4>
      </vt:variant>
      <vt:variant>
        <vt:i4>0</vt:i4>
      </vt:variant>
      <vt:variant>
        <vt:i4>5</vt:i4>
      </vt:variant>
      <vt:variant>
        <vt:lpwstr>http://www.consultant.ru/document/cons_doc_LAW_121895/dd5b443a6d2c374dc77998bcc6ccad68c593488e/</vt:lpwstr>
      </vt:variant>
      <vt:variant>
        <vt:lpwstr>dst100365</vt:lpwstr>
      </vt:variant>
      <vt:variant>
        <vt:i4>3276885</vt:i4>
      </vt:variant>
      <vt:variant>
        <vt:i4>6</vt:i4>
      </vt:variant>
      <vt:variant>
        <vt:i4>0</vt:i4>
      </vt:variant>
      <vt:variant>
        <vt:i4>5</vt:i4>
      </vt:variant>
      <vt:variant>
        <vt:lpwstr>http://www.consultant.ru/document/cons_doc_LAW_99661/dc0b9959ca27fba1add9a97f0ae4a81af29efc9d/</vt:lpwstr>
      </vt:variant>
      <vt:variant>
        <vt:lpwstr>dst100004</vt:lpwstr>
      </vt:variant>
      <vt:variant>
        <vt:i4>65631</vt:i4>
      </vt:variant>
      <vt:variant>
        <vt:i4>3</vt:i4>
      </vt:variant>
      <vt:variant>
        <vt:i4>0</vt:i4>
      </vt:variant>
      <vt:variant>
        <vt:i4>5</vt:i4>
      </vt:variant>
      <vt:variant>
        <vt:lpwstr>consultantplus://offline/main?base=LAW;n=96683;fld=134;dst=100011</vt:lpwstr>
      </vt:variant>
      <vt:variant>
        <vt:lpwstr/>
      </vt:variant>
      <vt:variant>
        <vt:i4>3473517</vt:i4>
      </vt:variant>
      <vt:variant>
        <vt:i4>0</vt:i4>
      </vt:variant>
      <vt:variant>
        <vt:i4>0</vt:i4>
      </vt:variant>
      <vt:variant>
        <vt:i4>5</vt:i4>
      </vt:variant>
      <vt:variant>
        <vt:lpwstr>consultantplus://offline/main?base=LAW;n=105413;fld=134;dst=100016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Пользователь Windows</cp:lastModifiedBy>
  <cp:revision>2</cp:revision>
  <cp:lastPrinted>2015-11-13T13:15:00Z</cp:lastPrinted>
  <dcterms:created xsi:type="dcterms:W3CDTF">2017-05-31T07:42:00Z</dcterms:created>
  <dcterms:modified xsi:type="dcterms:W3CDTF">2017-05-31T07:42:00Z</dcterms:modified>
</cp:coreProperties>
</file>